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237BC" w14:textId="3AB6ECD6" w:rsidR="00B45AE4" w:rsidRPr="00346297" w:rsidRDefault="00CB4147" w:rsidP="00144BC4">
      <w:pPr>
        <w:tabs>
          <w:tab w:val="left" w:pos="9781"/>
        </w:tabs>
        <w:spacing w:before="180" w:after="180"/>
        <w:ind w:left="142" w:hanging="142"/>
        <w:jc w:val="center"/>
        <w:rPr>
          <w:rFonts w:ascii="Cambria" w:hAnsi="Cambria"/>
          <w:b/>
          <w:color w:val="0070C0"/>
          <w:sz w:val="28"/>
          <w:szCs w:val="28"/>
        </w:rPr>
      </w:pPr>
      <w:r w:rsidRPr="00346297">
        <w:rPr>
          <w:rFonts w:ascii="Cambria" w:hAnsi="Cambria"/>
          <w:b/>
          <w:color w:val="0070C0"/>
          <w:sz w:val="28"/>
          <w:szCs w:val="28"/>
        </w:rPr>
        <w:t>(Heti 5</w:t>
      </w:r>
      <w:r w:rsidR="00AA1BC0" w:rsidRPr="00346297">
        <w:rPr>
          <w:rFonts w:ascii="Cambria" w:hAnsi="Cambria"/>
          <w:b/>
          <w:color w:val="0070C0"/>
          <w:sz w:val="28"/>
          <w:szCs w:val="28"/>
        </w:rPr>
        <w:t xml:space="preserve"> óra</w:t>
      </w:r>
      <w:r w:rsidRPr="00346297">
        <w:rPr>
          <w:rFonts w:ascii="Cambria" w:hAnsi="Cambria"/>
          <w:b/>
          <w:color w:val="0070C0"/>
          <w:sz w:val="28"/>
          <w:szCs w:val="28"/>
        </w:rPr>
        <w:t>)</w:t>
      </w:r>
      <w:r w:rsidR="00A85304" w:rsidRPr="00346297">
        <w:rPr>
          <w:rStyle w:val="Lbjegyzet-hivatkozs"/>
          <w:rFonts w:ascii="Cambria" w:hAnsi="Cambria"/>
          <w:b/>
          <w:color w:val="0070C0"/>
          <w:sz w:val="28"/>
          <w:szCs w:val="28"/>
        </w:rPr>
        <w:footnoteReference w:id="1"/>
      </w:r>
    </w:p>
    <w:p w14:paraId="03E926D0" w14:textId="77777777" w:rsidR="00A9026B" w:rsidRPr="00346297" w:rsidRDefault="00A9026B" w:rsidP="00144BC4">
      <w:pPr>
        <w:tabs>
          <w:tab w:val="left" w:pos="9781"/>
        </w:tabs>
        <w:spacing w:before="360" w:after="120" w:line="276" w:lineRule="auto"/>
        <w:ind w:left="142" w:hanging="142"/>
        <w:rPr>
          <w:rFonts w:ascii="Calibri" w:hAnsi="Calibri"/>
          <w:b/>
          <w:color w:val="0070C0"/>
        </w:rPr>
      </w:pPr>
      <w:r w:rsidRPr="00346297">
        <w:rPr>
          <w:rFonts w:ascii="Calibri" w:hAnsi="Calibri"/>
          <w:b/>
          <w:color w:val="0070C0"/>
        </w:rPr>
        <w:t xml:space="preserve">TÉMAKÖR: </w:t>
      </w:r>
      <w:r w:rsidRPr="00346297">
        <w:rPr>
          <w:rFonts w:ascii="Calibri" w:hAnsi="Calibri"/>
          <w:b/>
          <w:color w:val="0070C0"/>
          <w:u w:val="single"/>
        </w:rPr>
        <w:t>ÖSSZEHASONLÍTÁSOK</w:t>
      </w:r>
    </w:p>
    <w:p w14:paraId="16D1C759" w14:textId="5A401823" w:rsidR="0040244D" w:rsidRPr="00346297" w:rsidRDefault="0040244D" w:rsidP="00144BC4">
      <w:pPr>
        <w:tabs>
          <w:tab w:val="left" w:pos="9781"/>
        </w:tabs>
        <w:spacing w:after="120" w:line="276" w:lineRule="auto"/>
        <w:ind w:left="142" w:hanging="142"/>
        <w:jc w:val="center"/>
        <w:rPr>
          <w:rFonts w:ascii="Calibri" w:hAnsi="Calibri"/>
          <w:b/>
          <w:color w:val="0070C0"/>
        </w:rPr>
      </w:pPr>
      <w:r w:rsidRPr="00346297">
        <w:rPr>
          <w:rFonts w:ascii="Calibri" w:hAnsi="Calibri"/>
          <w:b/>
          <w:color w:val="0070C0"/>
        </w:rPr>
        <w:t>(Előkészítő szakasz)</w:t>
      </w:r>
    </w:p>
    <w:tbl>
      <w:tblPr>
        <w:tblW w:w="10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9323"/>
      </w:tblGrid>
      <w:tr w:rsidR="00A9026B" w14:paraId="1ADDABF3" w14:textId="77777777" w:rsidTr="00960427">
        <w:trPr>
          <w:trHeight w:val="45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8637F42" w14:textId="77777777" w:rsidR="00A9026B" w:rsidRPr="00A2349A" w:rsidRDefault="00A9026B" w:rsidP="00144BC4">
            <w:pPr>
              <w:tabs>
                <w:tab w:val="left" w:pos="9781"/>
              </w:tabs>
              <w:spacing w:before="180" w:after="180"/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Óra</w:t>
            </w:r>
          </w:p>
        </w:tc>
        <w:tc>
          <w:tcPr>
            <w:tcW w:w="9323" w:type="dxa"/>
            <w:tcBorders>
              <w:top w:val="single" w:sz="4" w:space="0" w:color="auto"/>
              <w:bottom w:val="nil"/>
            </w:tcBorders>
            <w:vAlign w:val="center"/>
          </w:tcPr>
          <w:p w14:paraId="6C15C970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Tananyag</w:t>
            </w:r>
          </w:p>
        </w:tc>
      </w:tr>
      <w:tr w:rsidR="00A9026B" w14:paraId="791C1ECB" w14:textId="77777777" w:rsidTr="00960427">
        <w:trPr>
          <w:jc w:val="center"/>
        </w:trPr>
        <w:tc>
          <w:tcPr>
            <w:tcW w:w="850" w:type="dxa"/>
            <w:tcBorders>
              <w:top w:val="single" w:sz="4" w:space="0" w:color="auto"/>
            </w:tcBorders>
          </w:tcPr>
          <w:p w14:paraId="27BBA817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4"/>
            </w:tblGrid>
            <w:tr w:rsidR="00A9026B" w14:paraId="6F4DE35A" w14:textId="77777777" w:rsidTr="00B5231F">
              <w:tc>
                <w:tcPr>
                  <w:tcW w:w="444" w:type="dxa"/>
                  <w:shd w:val="clear" w:color="auto" w:fill="FFC000"/>
                </w:tcPr>
                <w:p w14:paraId="652C4B33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hanging="142"/>
                  </w:pPr>
                  <w:r w:rsidRPr="00A2349A">
                    <w:rPr>
                      <w:sz w:val="22"/>
                      <w:szCs w:val="22"/>
                    </w:rPr>
                    <w:t>1.</w:t>
                  </w:r>
                </w:p>
              </w:tc>
            </w:tr>
          </w:tbl>
          <w:p w14:paraId="1A17EF41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</w:pPr>
          </w:p>
        </w:tc>
        <w:tc>
          <w:tcPr>
            <w:tcW w:w="9323" w:type="dxa"/>
            <w:tcBorders>
              <w:top w:val="single" w:sz="4" w:space="0" w:color="auto"/>
            </w:tcBorders>
          </w:tcPr>
          <w:p w14:paraId="23425852" w14:textId="77777777" w:rsidR="00B45AE4" w:rsidRDefault="00A9026B" w:rsidP="00144BC4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120" w:line="276" w:lineRule="auto"/>
              <w:ind w:left="142" w:hanging="142"/>
              <w:rPr>
                <w:rFonts w:ascii="Calibri" w:hAnsi="Calibri"/>
                <w:color w:val="000000"/>
                <w:sz w:val="20"/>
                <w:szCs w:val="20"/>
              </w:rPr>
            </w:pPr>
            <w:r w:rsidRPr="00A2349A">
              <w:rPr>
                <w:rFonts w:ascii="Calibri" w:hAnsi="Calibri"/>
                <w:color w:val="000000"/>
                <w:sz w:val="20"/>
                <w:szCs w:val="20"/>
              </w:rPr>
              <w:t xml:space="preserve">Beszélgetés az óvodáról, iskoláról, családról. </w:t>
            </w:r>
            <w:r w:rsidRPr="00A2349A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A kiskakas gyémánt </w:t>
            </w:r>
            <w:proofErr w:type="spellStart"/>
            <w:r w:rsidRPr="00A2349A">
              <w:rPr>
                <w:rFonts w:ascii="Calibri" w:hAnsi="Calibri"/>
                <w:b/>
                <w:color w:val="000000"/>
                <w:sz w:val="20"/>
                <w:szCs w:val="20"/>
              </w:rPr>
              <w:t>félkrajcárja</w:t>
            </w:r>
            <w:proofErr w:type="spellEnd"/>
            <w:r w:rsidRPr="00A2349A">
              <w:rPr>
                <w:rFonts w:ascii="Calibri" w:hAnsi="Calibri"/>
                <w:b/>
                <w:color w:val="000000"/>
                <w:sz w:val="20"/>
                <w:szCs w:val="20"/>
              </w:rPr>
              <w:t>.</w:t>
            </w:r>
            <w:r w:rsidRPr="00A2349A">
              <w:rPr>
                <w:rFonts w:ascii="Calibri" w:hAnsi="Calibri"/>
                <w:color w:val="000000"/>
                <w:sz w:val="20"/>
                <w:szCs w:val="20"/>
              </w:rPr>
              <w:t xml:space="preserve"> Tájékozód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ás </w:t>
            </w:r>
            <w:r w:rsidRPr="00A2349A">
              <w:rPr>
                <w:rFonts w:ascii="Calibri" w:hAnsi="Calibri"/>
                <w:color w:val="000000"/>
                <w:sz w:val="20"/>
                <w:szCs w:val="20"/>
              </w:rPr>
              <w:t>a tanulók beszédkészségéről, ismereteiről. Ismerkedés a tankönyvvel, a matematikaórán használt eszközökkel. Tájékozódás a térben: „előtte”, „mögötte”, „fölötte”,„alatta”.</w:t>
            </w:r>
          </w:p>
          <w:p w14:paraId="7F8DAC68" w14:textId="103670CA" w:rsidR="00A9026B" w:rsidRPr="00A2349A" w:rsidRDefault="00A9026B" w:rsidP="00144BC4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120" w:line="276" w:lineRule="auto"/>
              <w:ind w:left="142" w:hanging="142"/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4/1-3</w:t>
            </w:r>
            <w:r w:rsidRPr="00A2349A">
              <w:rPr>
                <w:rFonts w:ascii="Calibri" w:hAnsi="Calibri" w:cs="Arial"/>
                <w:b/>
                <w:color w:val="A50021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="00960427">
              <w:rPr>
                <w:rFonts w:ascii="Calibri" w:hAnsi="Calibri" w:cs="Arial"/>
                <w:b/>
                <w:color w:val="A50021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5/1-2.</w:t>
            </w:r>
          </w:p>
        </w:tc>
      </w:tr>
      <w:tr w:rsidR="00A9026B" w14:paraId="0F39D200" w14:textId="77777777" w:rsidTr="00960427">
        <w:trPr>
          <w:jc w:val="center"/>
        </w:trPr>
        <w:tc>
          <w:tcPr>
            <w:tcW w:w="850" w:type="dxa"/>
          </w:tcPr>
          <w:p w14:paraId="46D64C41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4"/>
            </w:tblGrid>
            <w:tr w:rsidR="00A9026B" w14:paraId="5503BBD9" w14:textId="77777777" w:rsidTr="00B5231F">
              <w:tc>
                <w:tcPr>
                  <w:tcW w:w="444" w:type="dxa"/>
                  <w:shd w:val="clear" w:color="auto" w:fill="FFC000"/>
                </w:tcPr>
                <w:p w14:paraId="263832DB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hanging="142"/>
                  </w:pPr>
                  <w:r w:rsidRPr="00A2349A">
                    <w:rPr>
                      <w:sz w:val="22"/>
                      <w:szCs w:val="22"/>
                    </w:rPr>
                    <w:t>2.</w:t>
                  </w:r>
                </w:p>
              </w:tc>
            </w:tr>
          </w:tbl>
          <w:p w14:paraId="0B4A47D5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</w:pPr>
          </w:p>
        </w:tc>
        <w:tc>
          <w:tcPr>
            <w:tcW w:w="9323" w:type="dxa"/>
          </w:tcPr>
          <w:p w14:paraId="3BB25B3F" w14:textId="77777777" w:rsidR="00A9026B" w:rsidRPr="00A2349A" w:rsidRDefault="00A9026B" w:rsidP="00144BC4">
            <w:pPr>
              <w:tabs>
                <w:tab w:val="left" w:pos="9781"/>
              </w:tabs>
              <w:autoSpaceDE w:val="0"/>
              <w:autoSpaceDN w:val="0"/>
              <w:adjustRightInd w:val="0"/>
              <w:ind w:left="142" w:hanging="142"/>
              <w:rPr>
                <w:rFonts w:ascii="Calibri" w:hAnsi="Calibri"/>
                <w:color w:val="221E1F"/>
                <w:sz w:val="20"/>
                <w:szCs w:val="20"/>
              </w:rPr>
            </w:pPr>
            <w:r w:rsidRPr="00A2349A">
              <w:rPr>
                <w:rFonts w:ascii="Calibri" w:hAnsi="Calibri"/>
                <w:b/>
                <w:color w:val="221E1F"/>
                <w:sz w:val="20"/>
                <w:szCs w:val="20"/>
              </w:rPr>
              <w:t>Tájékozódás a térben:</w:t>
            </w:r>
            <w:r w:rsidRPr="00A2349A">
              <w:rPr>
                <w:rFonts w:ascii="Calibri" w:hAnsi="Calibri"/>
                <w:color w:val="221E1F"/>
                <w:sz w:val="20"/>
                <w:szCs w:val="20"/>
              </w:rPr>
              <w:t xml:space="preserve"> „előtt”, „mögött”, „között”, „mellett”, „jobbra”, „balra”, „fent”, „lent”. Mesélés a képekről. Válogatások, osztályozások. Közös és eltérő tulajdonságok felismerése.  Az „egyforma”, az „ugyanolyan” fogalmak helyes használata. Sorozatok folytatása színezéssel. Kombinatorikai feladatok megoldása színezéssel.</w:t>
            </w:r>
          </w:p>
          <w:p w14:paraId="44634173" w14:textId="77777777" w:rsidR="00B45AE4" w:rsidRDefault="00A9026B" w:rsidP="00144BC4">
            <w:pPr>
              <w:tabs>
                <w:tab w:val="left" w:pos="9781"/>
              </w:tabs>
              <w:spacing w:after="120" w:line="276" w:lineRule="auto"/>
              <w:ind w:left="142" w:hanging="142"/>
              <w:jc w:val="both"/>
              <w:rPr>
                <w:rFonts w:ascii="Calibri" w:hAnsi="Calibri"/>
                <w:color w:val="221E1F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"Álló” egyenesek írása a négyzetrács használatának megtanulása. </w:t>
            </w:r>
          </w:p>
          <w:p w14:paraId="49EFCA89" w14:textId="64B08BC0" w:rsidR="00A9026B" w:rsidRPr="00A2349A" w:rsidRDefault="00A9026B" w:rsidP="00144BC4">
            <w:pPr>
              <w:tabs>
                <w:tab w:val="left" w:pos="9781"/>
              </w:tabs>
              <w:spacing w:after="120"/>
              <w:ind w:left="142" w:hanging="142"/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5/1-3.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5/3-4.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 </w:t>
            </w:r>
          </w:p>
        </w:tc>
      </w:tr>
      <w:tr w:rsidR="00A9026B" w14:paraId="255EAC9B" w14:textId="77777777" w:rsidTr="00960427">
        <w:trPr>
          <w:jc w:val="center"/>
        </w:trPr>
        <w:tc>
          <w:tcPr>
            <w:tcW w:w="850" w:type="dxa"/>
            <w:tcBorders>
              <w:top w:val="single" w:sz="4" w:space="0" w:color="auto"/>
            </w:tcBorders>
          </w:tcPr>
          <w:p w14:paraId="3839F084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4"/>
            </w:tblGrid>
            <w:tr w:rsidR="00A9026B" w14:paraId="45F01494" w14:textId="77777777" w:rsidTr="00B5231F">
              <w:tc>
                <w:tcPr>
                  <w:tcW w:w="444" w:type="dxa"/>
                  <w:shd w:val="clear" w:color="auto" w:fill="FFC000"/>
                </w:tcPr>
                <w:p w14:paraId="21CCB95E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hanging="142"/>
                  </w:pPr>
                  <w:r w:rsidRPr="00A2349A">
                    <w:rPr>
                      <w:sz w:val="22"/>
                      <w:szCs w:val="22"/>
                    </w:rPr>
                    <w:t>3.</w:t>
                  </w:r>
                </w:p>
              </w:tc>
            </w:tr>
          </w:tbl>
          <w:p w14:paraId="26524BE8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</w:pPr>
          </w:p>
          <w:p w14:paraId="3E36CA77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</w:pPr>
          </w:p>
        </w:tc>
        <w:tc>
          <w:tcPr>
            <w:tcW w:w="9323" w:type="dxa"/>
            <w:tcBorders>
              <w:top w:val="single" w:sz="4" w:space="0" w:color="auto"/>
            </w:tcBorders>
          </w:tcPr>
          <w:p w14:paraId="57020022" w14:textId="77777777" w:rsidR="00A9026B" w:rsidRPr="00A2349A" w:rsidRDefault="00A9026B" w:rsidP="00144BC4">
            <w:pPr>
              <w:pStyle w:val="CM4"/>
              <w:tabs>
                <w:tab w:val="left" w:pos="9781"/>
              </w:tabs>
              <w:ind w:left="142" w:hanging="142"/>
              <w:rPr>
                <w:rFonts w:ascii="Calibri" w:hAnsi="Calibri"/>
                <w:color w:val="221E1F"/>
                <w:sz w:val="20"/>
                <w:szCs w:val="20"/>
              </w:rPr>
            </w:pPr>
            <w:r w:rsidRPr="00A2349A">
              <w:rPr>
                <w:rFonts w:ascii="Calibri" w:hAnsi="Calibri"/>
                <w:b/>
                <w:color w:val="221E1F"/>
                <w:sz w:val="20"/>
                <w:szCs w:val="20"/>
              </w:rPr>
              <w:t>Tájékozódás a térben:</w:t>
            </w:r>
            <w:r w:rsidRPr="00A2349A">
              <w:rPr>
                <w:rFonts w:ascii="Calibri" w:hAnsi="Calibri"/>
                <w:color w:val="221E1F"/>
                <w:sz w:val="20"/>
                <w:szCs w:val="20"/>
              </w:rPr>
              <w:t xml:space="preserve"> „jobbra”, „balra”, „előtt”, „mögött”, „között”, „mellett”. Válogatások, osztályozások. Közös és eltérő tulajdonságok felismerése. Az „egyforma”, </w:t>
            </w:r>
          </w:p>
          <w:p w14:paraId="02CC0E71" w14:textId="77777777" w:rsidR="00A9026B" w:rsidRPr="00A2349A" w:rsidRDefault="00A9026B" w:rsidP="00144BC4">
            <w:pPr>
              <w:tabs>
                <w:tab w:val="left" w:pos="9781"/>
              </w:tabs>
              <w:autoSpaceDE w:val="0"/>
              <w:autoSpaceDN w:val="0"/>
              <w:adjustRightInd w:val="0"/>
              <w:ind w:left="142" w:hanging="142"/>
              <w:rPr>
                <w:rFonts w:ascii="Calibri" w:hAnsi="Calibri"/>
                <w:color w:val="221E1F"/>
                <w:sz w:val="20"/>
                <w:szCs w:val="20"/>
              </w:rPr>
            </w:pPr>
            <w:r w:rsidRPr="00A2349A">
              <w:rPr>
                <w:rFonts w:ascii="Calibri" w:hAnsi="Calibri"/>
                <w:color w:val="221E1F"/>
                <w:sz w:val="20"/>
                <w:szCs w:val="20"/>
              </w:rPr>
              <w:t>az „ugyanolyan” fogalmak helyes használata. Periodikus sorozatok folytatása színezéssel. Kombinatorikai feladatok megoldása színezéssel. Különböző megoldások keresése.</w:t>
            </w:r>
          </w:p>
          <w:p w14:paraId="6952C2B7" w14:textId="77777777" w:rsidR="00B45AE4" w:rsidRDefault="00A9026B" w:rsidP="00144BC4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120" w:line="276" w:lineRule="auto"/>
              <w:ind w:left="142" w:hanging="142"/>
              <w:rPr>
                <w:rFonts w:ascii="Calibri" w:hAnsi="Calibri" w:cs="Calibri"/>
                <w:color w:val="221E1F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„Fekvő” egyenesek átírása és írása, a (7 mm-es) négyzetrács használatának gyakorlása.</w:t>
            </w:r>
          </w:p>
          <w:p w14:paraId="3436621C" w14:textId="09BB018D" w:rsidR="00A9026B" w:rsidRPr="00A2349A" w:rsidRDefault="00BD4C44" w:rsidP="00144BC4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120"/>
              <w:ind w:left="142" w:hanging="142"/>
            </w:pPr>
            <w:proofErr w:type="spellStart"/>
            <w:r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. </w:t>
            </w:r>
            <w:proofErr w:type="gram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,</w:t>
            </w:r>
            <w:proofErr w:type="gram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="00A9026B"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6/31-4., 7/1-4.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 </w:t>
            </w:r>
          </w:p>
        </w:tc>
      </w:tr>
      <w:tr w:rsidR="00A9026B" w14:paraId="3BC523D0" w14:textId="77777777" w:rsidTr="00960427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08762" w14:textId="77777777" w:rsidR="00A9026B" w:rsidRPr="00FD685B" w:rsidRDefault="00A9026B" w:rsidP="00144BC4">
            <w:pPr>
              <w:tabs>
                <w:tab w:val="left" w:pos="9781"/>
              </w:tabs>
              <w:ind w:left="142" w:hanging="142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4"/>
            </w:tblGrid>
            <w:tr w:rsidR="00A9026B" w14:paraId="1D6D6381" w14:textId="77777777" w:rsidTr="00B5231F">
              <w:tc>
                <w:tcPr>
                  <w:tcW w:w="444" w:type="dxa"/>
                  <w:shd w:val="clear" w:color="auto" w:fill="FFC000"/>
                </w:tcPr>
                <w:p w14:paraId="6126829B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hanging="142"/>
                  </w:pPr>
                  <w:r w:rsidRPr="00A2349A">
                    <w:rPr>
                      <w:sz w:val="22"/>
                      <w:szCs w:val="22"/>
                    </w:rPr>
                    <w:t>4.</w:t>
                  </w:r>
                </w:p>
              </w:tc>
            </w:tr>
          </w:tbl>
          <w:p w14:paraId="088F149F" w14:textId="77777777" w:rsidR="00A9026B" w:rsidRPr="008529FC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D98C" w14:textId="77777777" w:rsidR="00A9026B" w:rsidRPr="00A2349A" w:rsidRDefault="00A9026B" w:rsidP="00144BC4">
            <w:pPr>
              <w:tabs>
                <w:tab w:val="left" w:pos="9781"/>
              </w:tabs>
              <w:spacing w:before="60"/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Mesélés a képről: </w:t>
            </w:r>
            <w:r w:rsidRPr="00A2349A">
              <w:rPr>
                <w:rFonts w:ascii="Calibri" w:hAnsi="Calibri" w:cs="Calibri"/>
                <w:b/>
                <w:sz w:val="20"/>
                <w:szCs w:val="20"/>
              </w:rPr>
              <w:t>A két makacs kecske.</w:t>
            </w:r>
            <w:r w:rsidRPr="00A2349A">
              <w:rPr>
                <w:rFonts w:ascii="Calibri" w:hAnsi="Calibri" w:cs="Calibri"/>
                <w:sz w:val="20"/>
                <w:szCs w:val="20"/>
              </w:rPr>
              <w:t xml:space="preserve"> Tájékozódás a tanulók számfogalmáról. Tárgyak, dolgok megszámlálása, leszámlálása (az ötös számkörben).</w:t>
            </w:r>
            <w:r w:rsidRPr="00A2349A">
              <w:rPr>
                <w:rFonts w:ascii="Calibri" w:hAnsi="Calibri" w:cs="Calibri"/>
                <w:color w:val="FF00FF"/>
                <w:sz w:val="20"/>
                <w:szCs w:val="20"/>
              </w:rPr>
              <w:t xml:space="preserve"> </w:t>
            </w:r>
            <w:r w:rsidRPr="00A2349A">
              <w:rPr>
                <w:rFonts w:ascii="Calibri" w:hAnsi="Calibri" w:cs="Calibri"/>
                <w:sz w:val="20"/>
                <w:szCs w:val="20"/>
              </w:rPr>
              <w:t>Periodikus sorozatok folytatása színezéssel. „Alsó”, „legalsó”, „felső”, „legfelső”, „legelső”, „legutolsó” kifejezések helyes használata.</w:t>
            </w:r>
          </w:p>
          <w:p w14:paraId="2BA4BC22" w14:textId="77777777" w:rsidR="00B45AE4" w:rsidRDefault="00A9026B" w:rsidP="00144BC4">
            <w:pPr>
              <w:tabs>
                <w:tab w:val="left" w:pos="9781"/>
              </w:tabs>
              <w:spacing w:after="120" w:line="276" w:lineRule="auto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„Ferde” (/) egyenesek átírása.</w:t>
            </w:r>
          </w:p>
          <w:p w14:paraId="311CDFDE" w14:textId="1E1424B2" w:rsidR="00A9026B" w:rsidRPr="008529FC" w:rsidRDefault="00A9026B" w:rsidP="00144BC4">
            <w:pPr>
              <w:pStyle w:val="CM4"/>
              <w:tabs>
                <w:tab w:val="left" w:pos="9781"/>
              </w:tabs>
              <w:spacing w:after="120"/>
              <w:ind w:left="142" w:hanging="142"/>
              <w:rPr>
                <w:rFonts w:ascii="Calibri" w:hAnsi="Calibri"/>
                <w:b/>
                <w:color w:val="221E1F"/>
                <w:sz w:val="20"/>
                <w:szCs w:val="2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6/1-4.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8/1-5.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 </w:t>
            </w:r>
          </w:p>
        </w:tc>
      </w:tr>
      <w:tr w:rsidR="00A9026B" w14:paraId="7EC1C36E" w14:textId="77777777" w:rsidTr="00960427">
        <w:tblPrEx>
          <w:jc w:val="left"/>
        </w:tblPrEx>
        <w:tc>
          <w:tcPr>
            <w:tcW w:w="850" w:type="dxa"/>
            <w:tcBorders>
              <w:top w:val="single" w:sz="4" w:space="0" w:color="auto"/>
            </w:tcBorders>
          </w:tcPr>
          <w:p w14:paraId="16BD223E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4"/>
            </w:tblGrid>
            <w:tr w:rsidR="00A9026B" w14:paraId="13FB1FC6" w14:textId="77777777" w:rsidTr="00B5231F">
              <w:tc>
                <w:tcPr>
                  <w:tcW w:w="444" w:type="dxa"/>
                  <w:shd w:val="clear" w:color="auto" w:fill="FFC000"/>
                </w:tcPr>
                <w:p w14:paraId="70D77046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hanging="142"/>
                    <w:jc w:val="center"/>
                  </w:pPr>
                  <w:r>
                    <w:t>5.</w:t>
                  </w:r>
                </w:p>
              </w:tc>
            </w:tr>
          </w:tbl>
          <w:p w14:paraId="23FEA99A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</w:pPr>
          </w:p>
          <w:p w14:paraId="7BBD3509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</w:pPr>
          </w:p>
        </w:tc>
        <w:tc>
          <w:tcPr>
            <w:tcW w:w="9323" w:type="dxa"/>
            <w:tcBorders>
              <w:top w:val="single" w:sz="4" w:space="0" w:color="auto"/>
            </w:tcBorders>
          </w:tcPr>
          <w:p w14:paraId="24A88E09" w14:textId="77777777" w:rsidR="00A9026B" w:rsidRPr="00A2349A" w:rsidRDefault="00A9026B" w:rsidP="00144BC4">
            <w:pPr>
              <w:tabs>
                <w:tab w:val="left" w:pos="9781"/>
              </w:tabs>
              <w:spacing w:before="60"/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b/>
                <w:sz w:val="20"/>
                <w:szCs w:val="20"/>
              </w:rPr>
              <w:t>Válogatások, osztályozások.</w:t>
            </w:r>
            <w:r w:rsidRPr="00A2349A">
              <w:rPr>
                <w:rFonts w:ascii="Calibri" w:hAnsi="Calibri" w:cs="Calibri"/>
                <w:sz w:val="20"/>
                <w:szCs w:val="20"/>
              </w:rPr>
              <w:t xml:space="preserve"> Közös és eltérő tulajdonságok felismerése.</w:t>
            </w:r>
            <w:r w:rsidRPr="00A2349A">
              <w:rPr>
                <w:rFonts w:ascii="Calibri" w:hAnsi="Calibri" w:cs="Calibri"/>
                <w:color w:val="FF00FF"/>
                <w:sz w:val="20"/>
                <w:szCs w:val="20"/>
              </w:rPr>
              <w:t xml:space="preserve"> </w:t>
            </w:r>
            <w:r w:rsidRPr="00A2349A">
              <w:rPr>
                <w:rFonts w:ascii="Calibri" w:hAnsi="Calibri" w:cs="Calibri"/>
                <w:sz w:val="20"/>
                <w:szCs w:val="20"/>
              </w:rPr>
              <w:t>„Egyforma", „ugyanannyi", „ugyanolyan” kifejezések helyes használata.</w:t>
            </w:r>
            <w:r w:rsidRPr="00A2349A">
              <w:rPr>
                <w:rFonts w:ascii="Calibri" w:hAnsi="Calibri" w:cs="Calibri"/>
                <w:color w:val="FF00FF"/>
                <w:sz w:val="20"/>
                <w:szCs w:val="20"/>
              </w:rPr>
              <w:t xml:space="preserve"> </w:t>
            </w:r>
            <w:r w:rsidRPr="00A2349A">
              <w:rPr>
                <w:rFonts w:ascii="Calibri" w:hAnsi="Calibri" w:cs="Calibri"/>
                <w:sz w:val="20"/>
                <w:szCs w:val="20"/>
              </w:rPr>
              <w:t>Összefüggések megfigyelése, képek változtatása adott szempontok szerint.</w:t>
            </w:r>
            <w:r w:rsidRPr="00A2349A">
              <w:rPr>
                <w:rFonts w:ascii="Calibri" w:hAnsi="Calibri" w:cs="Calibri"/>
                <w:color w:val="FF00FF"/>
                <w:sz w:val="20"/>
                <w:szCs w:val="20"/>
              </w:rPr>
              <w:t xml:space="preserve"> </w:t>
            </w:r>
            <w:r w:rsidRPr="00A2349A">
              <w:rPr>
                <w:rFonts w:ascii="Calibri" w:hAnsi="Calibri" w:cs="Calibri"/>
                <w:sz w:val="20"/>
                <w:szCs w:val="20"/>
              </w:rPr>
              <w:t>Sorozatok folytatása színezéssel.</w:t>
            </w:r>
            <w:r w:rsidRPr="00A2349A">
              <w:rPr>
                <w:rFonts w:ascii="Calibri" w:hAnsi="Calibri" w:cs="Calibri"/>
                <w:color w:val="FF00FF"/>
                <w:sz w:val="20"/>
                <w:szCs w:val="20"/>
              </w:rPr>
              <w:t xml:space="preserve"> </w:t>
            </w:r>
            <w:r w:rsidRPr="00A2349A">
              <w:rPr>
                <w:rFonts w:ascii="Calibri" w:hAnsi="Calibri" w:cs="Calibri"/>
                <w:sz w:val="20"/>
                <w:szCs w:val="20"/>
              </w:rPr>
              <w:t>Kombinatorikai feladatok megoldása színezéssel.</w:t>
            </w:r>
            <w:r w:rsidRPr="00A2349A">
              <w:rPr>
                <w:rFonts w:ascii="Calibri" w:hAnsi="Calibri" w:cs="Calibri"/>
                <w:color w:val="FF00FF"/>
                <w:sz w:val="20"/>
                <w:szCs w:val="20"/>
              </w:rPr>
              <w:t xml:space="preserve"> </w:t>
            </w:r>
            <w:r w:rsidRPr="00A2349A">
              <w:rPr>
                <w:rFonts w:ascii="Calibri" w:hAnsi="Calibri" w:cs="Calibri"/>
                <w:sz w:val="20"/>
                <w:szCs w:val="20"/>
              </w:rPr>
              <w:t>Különböző megoldások keresése.</w:t>
            </w:r>
            <w:r w:rsidRPr="00A2349A">
              <w:rPr>
                <w:rFonts w:ascii="Calibri" w:hAnsi="Calibri" w:cs="Calibri"/>
                <w:color w:val="FF00FF"/>
                <w:sz w:val="20"/>
                <w:szCs w:val="20"/>
              </w:rPr>
              <w:t xml:space="preserve"> </w:t>
            </w:r>
            <w:r w:rsidRPr="00A2349A">
              <w:rPr>
                <w:rFonts w:ascii="Calibri" w:hAnsi="Calibri" w:cs="Calibri"/>
                <w:sz w:val="20"/>
                <w:szCs w:val="20"/>
              </w:rPr>
              <w:t>Geometriai formák megfigyelése.</w:t>
            </w:r>
          </w:p>
          <w:p w14:paraId="715DBB2B" w14:textId="77777777" w:rsidR="00B45AE4" w:rsidRDefault="00A9026B" w:rsidP="00144BC4">
            <w:pPr>
              <w:tabs>
                <w:tab w:val="left" w:pos="9781"/>
              </w:tabs>
              <w:spacing w:after="120" w:line="276" w:lineRule="auto"/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 „+", jel írása (jobb csoportban értelmezése).</w:t>
            </w:r>
          </w:p>
          <w:p w14:paraId="0EAC3033" w14:textId="2D31AAA4" w:rsidR="00A9026B" w:rsidRPr="004D4CD9" w:rsidRDefault="00A9026B" w:rsidP="00144BC4">
            <w:pPr>
              <w:tabs>
                <w:tab w:val="left" w:pos="9781"/>
              </w:tabs>
              <w:spacing w:after="120"/>
              <w:ind w:left="142" w:hanging="142"/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7/1-4.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9/1-4.</w:t>
            </w:r>
          </w:p>
        </w:tc>
      </w:tr>
      <w:tr w:rsidR="00A9026B" w14:paraId="7AF84368" w14:textId="77777777" w:rsidTr="00960427">
        <w:tblPrEx>
          <w:jc w:val="left"/>
        </w:tblPrEx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47EC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4"/>
            </w:tblGrid>
            <w:tr w:rsidR="00A9026B" w14:paraId="4FDDAF1F" w14:textId="77777777" w:rsidTr="00B5231F">
              <w:tc>
                <w:tcPr>
                  <w:tcW w:w="444" w:type="dxa"/>
                  <w:shd w:val="clear" w:color="auto" w:fill="FFC000"/>
                </w:tcPr>
                <w:p w14:paraId="639B1767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hanging="142"/>
                  </w:pPr>
                  <w:r w:rsidRPr="00A2349A">
                    <w:rPr>
                      <w:sz w:val="22"/>
                      <w:szCs w:val="22"/>
                    </w:rPr>
                    <w:t>6.</w:t>
                  </w:r>
                </w:p>
              </w:tc>
            </w:tr>
          </w:tbl>
          <w:p w14:paraId="069416E6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F38D6" w14:textId="77777777" w:rsidR="00B45AE4" w:rsidRDefault="00A9026B" w:rsidP="00144BC4">
            <w:pPr>
              <w:tabs>
                <w:tab w:val="left" w:pos="9781"/>
              </w:tabs>
              <w:spacing w:before="60" w:after="120" w:line="276" w:lineRule="auto"/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b/>
                <w:sz w:val="20"/>
                <w:szCs w:val="20"/>
              </w:rPr>
              <w:t>Válogatások, osztályozások.</w:t>
            </w:r>
            <w:r w:rsidRPr="00A2349A">
              <w:rPr>
                <w:rFonts w:ascii="Calibri" w:hAnsi="Calibri" w:cs="Calibri"/>
                <w:sz w:val="20"/>
                <w:szCs w:val="20"/>
              </w:rPr>
              <w:t xml:space="preserve"> Közös és eltérő tulajdonságok felismerése. Az „egyforma", az „ugyanolyan" fogalmak helyes használata. Tárgyak, dolgok megszámlálása, leszámlálása. „Ugyanannyi" fogalom helyes használata. Tájékozódás a térben: „előtte", „mögötte", „közötte", „fölötte", „alatta", „mellette”, „jobbra", „balra”, „elé”, „közé”, „mögé”, „mellé”, „fölé”, „alá” kifejezések helyes használata. Tárgyak szétválogatása adott szempontok szerint, összetartozó dolgok felismerése, jelölése. Számlálás 5-ig. Kép változtatása adott szempontok szerint. Kombinatorikai feladat megoldása színezéssel. </w:t>
            </w:r>
          </w:p>
          <w:p w14:paraId="1BB7F32A" w14:textId="028C2BBD" w:rsidR="00A9026B" w:rsidRPr="00A2349A" w:rsidRDefault="00A9026B" w:rsidP="00144BC4">
            <w:pPr>
              <w:tabs>
                <w:tab w:val="left" w:pos="9781"/>
              </w:tabs>
              <w:spacing w:after="120"/>
              <w:ind w:left="142" w:hanging="142"/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8/1-3.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9/1-4.</w:t>
            </w:r>
          </w:p>
        </w:tc>
      </w:tr>
    </w:tbl>
    <w:p w14:paraId="0A0D2D11" w14:textId="77777777" w:rsidR="0064194C" w:rsidRDefault="0064194C" w:rsidP="00144BC4">
      <w:pPr>
        <w:tabs>
          <w:tab w:val="left" w:pos="9781"/>
        </w:tabs>
        <w:ind w:left="142" w:hanging="142"/>
      </w:pPr>
      <w:r>
        <w:br w:type="page"/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9313"/>
      </w:tblGrid>
      <w:tr w:rsidR="00A9026B" w14:paraId="3E45EBA9" w14:textId="77777777" w:rsidTr="00960427">
        <w:tc>
          <w:tcPr>
            <w:tcW w:w="850" w:type="dxa"/>
            <w:tcBorders>
              <w:top w:val="single" w:sz="4" w:space="0" w:color="auto"/>
            </w:tcBorders>
          </w:tcPr>
          <w:p w14:paraId="213EF2FB" w14:textId="2FE89E49" w:rsidR="00A9026B" w:rsidRPr="00386D1E" w:rsidRDefault="00A9026B" w:rsidP="00144BC4">
            <w:pPr>
              <w:tabs>
                <w:tab w:val="left" w:pos="9781"/>
              </w:tabs>
              <w:ind w:left="142" w:hanging="142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24"/>
            </w:tblGrid>
            <w:tr w:rsidR="00A9026B" w14:paraId="173AA1DC" w14:textId="77777777" w:rsidTr="00960427">
              <w:tc>
                <w:tcPr>
                  <w:tcW w:w="444" w:type="dxa"/>
                  <w:shd w:val="clear" w:color="auto" w:fill="FFC000"/>
                </w:tcPr>
                <w:p w14:paraId="06FC46F4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hanging="142"/>
                  </w:pPr>
                  <w:r w:rsidRPr="00A2349A">
                    <w:rPr>
                      <w:sz w:val="22"/>
                      <w:szCs w:val="22"/>
                    </w:rPr>
                    <w:t>7-8.</w:t>
                  </w:r>
                </w:p>
              </w:tc>
            </w:tr>
          </w:tbl>
          <w:p w14:paraId="3F6036A2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</w:pPr>
          </w:p>
        </w:tc>
        <w:tc>
          <w:tcPr>
            <w:tcW w:w="9323" w:type="dxa"/>
            <w:tcBorders>
              <w:top w:val="single" w:sz="4" w:space="0" w:color="auto"/>
            </w:tcBorders>
          </w:tcPr>
          <w:p w14:paraId="49362C15" w14:textId="2BC0AA5D" w:rsidR="00A9026B" w:rsidRPr="0064194C" w:rsidRDefault="00A9026B" w:rsidP="00144BC4">
            <w:pPr>
              <w:tabs>
                <w:tab w:val="left" w:pos="9781"/>
              </w:tabs>
              <w:spacing w:before="60" w:after="120" w:line="276" w:lineRule="auto"/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b/>
                <w:sz w:val="20"/>
                <w:szCs w:val="20"/>
              </w:rPr>
              <w:t>Tájékozódás a térben:</w:t>
            </w:r>
            <w:r w:rsidRPr="00A2349A">
              <w:rPr>
                <w:rFonts w:ascii="Calibri" w:hAnsi="Calibri" w:cs="Calibri"/>
                <w:sz w:val="20"/>
                <w:szCs w:val="20"/>
              </w:rPr>
              <w:t xml:space="preserve"> „előtte", „mögötte", „közötte", „fölötte", „alatta", „mellette”, „jobbra", „balra”, „elé”, „közé”, „mögé”, „mellé”, „fölé”, „alá” kifejezések helyes használata. Válogatások, osztályozások. Közös és eltérő tulajdonságok felismerése. Az „egyforma", az „ugyanolyan" fogalmak helyes használata.</w:t>
            </w:r>
            <w:r w:rsidRPr="00A2349A">
              <w:rPr>
                <w:rFonts w:ascii="Calibri" w:hAnsi="Calibri" w:cs="Calibri"/>
                <w:color w:val="FF00FF"/>
                <w:sz w:val="20"/>
                <w:szCs w:val="20"/>
              </w:rPr>
              <w:t xml:space="preserve"> </w:t>
            </w:r>
            <w:r w:rsidRPr="00A2349A">
              <w:rPr>
                <w:rFonts w:ascii="Calibri" w:hAnsi="Calibri" w:cs="Calibri"/>
                <w:sz w:val="20"/>
                <w:szCs w:val="20"/>
              </w:rPr>
              <w:t>Számlálás 5-ig.</w:t>
            </w:r>
          </w:p>
        </w:tc>
      </w:tr>
      <w:tr w:rsidR="00A9026B" w14:paraId="7DFE18DC" w14:textId="77777777" w:rsidTr="00960427"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E778E" w14:textId="77777777" w:rsidR="00A9026B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44"/>
            </w:tblGrid>
            <w:tr w:rsidR="00A9026B" w14:paraId="6602CA28" w14:textId="77777777" w:rsidTr="00B5231F">
              <w:tc>
                <w:tcPr>
                  <w:tcW w:w="444" w:type="dxa"/>
                  <w:shd w:val="clear" w:color="auto" w:fill="FFC000"/>
                </w:tcPr>
                <w:p w14:paraId="77ED4F29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hanging="142"/>
                  </w:pPr>
                  <w:r w:rsidRPr="00A2349A">
                    <w:rPr>
                      <w:sz w:val="22"/>
                      <w:szCs w:val="22"/>
                    </w:rPr>
                    <w:t>9.</w:t>
                  </w:r>
                </w:p>
              </w:tc>
            </w:tr>
          </w:tbl>
          <w:p w14:paraId="141260E3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B9DB6" w14:textId="77777777" w:rsidR="00B45AE4" w:rsidRDefault="00A9026B" w:rsidP="00144BC4">
            <w:pPr>
              <w:tabs>
                <w:tab w:val="left" w:pos="9781"/>
              </w:tabs>
              <w:spacing w:after="120" w:line="276" w:lineRule="auto"/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Az „ugyanannyi" fogalom értelmezése, használata. Beszélgetés a képről: </w:t>
            </w:r>
            <w:r w:rsidRPr="00A2349A">
              <w:rPr>
                <w:rFonts w:ascii="Calibri" w:hAnsi="Calibri" w:cs="Calibri"/>
                <w:b/>
                <w:sz w:val="20"/>
                <w:szCs w:val="20"/>
              </w:rPr>
              <w:t xml:space="preserve">A három nyúl. </w:t>
            </w:r>
            <w:r w:rsidRPr="00A2349A">
              <w:rPr>
                <w:rFonts w:ascii="Calibri" w:hAnsi="Calibri" w:cs="Calibri"/>
                <w:sz w:val="20"/>
                <w:szCs w:val="20"/>
              </w:rPr>
              <w:t>Számlálás 5-ig, számosságok, mennyiségek összehasonlítása. Tájékozódás a térben: „előtte", „mögötte", „közötte", „fölötte", „alatta", „mellette”, „jobbra", „balra”, „elé”, „közé”, „mögé”, „mellé”, „fölé”, „alá” kifejezések helyes használata.</w:t>
            </w:r>
          </w:p>
          <w:p w14:paraId="0B029AEC" w14:textId="28E5BF22" w:rsidR="00A9026B" w:rsidRPr="00A2349A" w:rsidRDefault="00A9026B" w:rsidP="00144BC4">
            <w:pPr>
              <w:tabs>
                <w:tab w:val="left" w:pos="9781"/>
              </w:tabs>
              <w:spacing w:after="120"/>
              <w:ind w:left="142" w:hanging="142"/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9/1-3.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10/1-4., 11/1-2.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 </w:t>
            </w:r>
          </w:p>
        </w:tc>
      </w:tr>
      <w:tr w:rsidR="00A9026B" w14:paraId="68C3C552" w14:textId="77777777" w:rsidTr="00960427">
        <w:tc>
          <w:tcPr>
            <w:tcW w:w="850" w:type="dxa"/>
            <w:tcBorders>
              <w:top w:val="single" w:sz="4" w:space="0" w:color="auto"/>
            </w:tcBorders>
          </w:tcPr>
          <w:p w14:paraId="180CBAEB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A9026B" w14:paraId="2550E620" w14:textId="77777777" w:rsidTr="00B5231F">
              <w:tc>
                <w:tcPr>
                  <w:tcW w:w="454" w:type="dxa"/>
                  <w:shd w:val="clear" w:color="auto" w:fill="FFC000"/>
                </w:tcPr>
                <w:p w14:paraId="3B6B7AC0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10.</w:t>
                  </w:r>
                </w:p>
              </w:tc>
            </w:tr>
          </w:tbl>
          <w:p w14:paraId="2B993351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9323" w:type="dxa"/>
            <w:tcBorders>
              <w:top w:val="single" w:sz="4" w:space="0" w:color="auto"/>
            </w:tcBorders>
          </w:tcPr>
          <w:p w14:paraId="2F526E2A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„Több", „kevesebb", „ugyanannyi" fogalmak helyes használata. Beszélgetés a képről: </w:t>
            </w:r>
            <w:r w:rsidRPr="00A2349A">
              <w:rPr>
                <w:rFonts w:ascii="Calibri" w:hAnsi="Calibri" w:cs="Calibri"/>
                <w:b/>
                <w:sz w:val="20"/>
                <w:szCs w:val="20"/>
              </w:rPr>
              <w:t>Visszajött a répa</w:t>
            </w:r>
            <w:r w:rsidRPr="00A2349A">
              <w:rPr>
                <w:rFonts w:ascii="Calibri" w:hAnsi="Calibri" w:cs="Calibri"/>
                <w:sz w:val="20"/>
                <w:szCs w:val="20"/>
              </w:rPr>
              <w:t>. Tájékozódás a térben.</w:t>
            </w:r>
          </w:p>
          <w:p w14:paraId="0858FC88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Számlálás 5-ig, számosságok, mennyiségek összehasonlítása.</w:t>
            </w:r>
          </w:p>
          <w:p w14:paraId="58DC9485" w14:textId="77777777" w:rsidR="00B45AE4" w:rsidRDefault="00A9026B" w:rsidP="00144BC4">
            <w:pPr>
              <w:tabs>
                <w:tab w:val="left" w:pos="9781"/>
              </w:tabs>
              <w:spacing w:after="120" w:line="276" w:lineRule="auto"/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Az „=" jel írása, értelmezése.</w:t>
            </w:r>
          </w:p>
          <w:p w14:paraId="02433E90" w14:textId="34AEF8E5" w:rsidR="00A9026B" w:rsidRPr="00A2349A" w:rsidRDefault="00A9026B" w:rsidP="00144BC4">
            <w:pPr>
              <w:tabs>
                <w:tab w:val="left" w:pos="9781"/>
              </w:tabs>
              <w:spacing w:after="120"/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10/1-3., 11/1-4.</w:t>
            </w:r>
            <w:r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 </w:t>
            </w:r>
            <w:proofErr w:type="gram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,</w:t>
            </w:r>
            <w:proofErr w:type="gram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11/3-4.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 </w:t>
            </w:r>
          </w:p>
        </w:tc>
      </w:tr>
      <w:tr w:rsidR="00A9026B" w14:paraId="15A4FA85" w14:textId="77777777" w:rsidTr="00960427"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BEAC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A9026B" w14:paraId="7F0721ED" w14:textId="77777777" w:rsidTr="00B5231F">
              <w:tc>
                <w:tcPr>
                  <w:tcW w:w="454" w:type="dxa"/>
                  <w:shd w:val="clear" w:color="auto" w:fill="FFC000"/>
                </w:tcPr>
                <w:p w14:paraId="75209BD5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11.</w:t>
                  </w:r>
                </w:p>
              </w:tc>
            </w:tr>
          </w:tbl>
          <w:p w14:paraId="4FAD8280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36A6" w14:textId="77777777" w:rsidR="00A9026B" w:rsidRPr="00A2349A" w:rsidRDefault="00A9026B" w:rsidP="00144BC4">
            <w:pPr>
              <w:tabs>
                <w:tab w:val="left" w:pos="9781"/>
              </w:tabs>
              <w:spacing w:before="60"/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Számlálás, számolás 5-ig, számosságok, mennyiségek összehasonlítása, a „több", „kevesebb", „ugyanannyi" fogalmak használata. Beszélgetés a képről: </w:t>
            </w:r>
            <w:r w:rsidRPr="00A2349A">
              <w:rPr>
                <w:rFonts w:ascii="Calibri" w:hAnsi="Calibri" w:cs="Calibri"/>
                <w:b/>
                <w:sz w:val="20"/>
                <w:szCs w:val="20"/>
              </w:rPr>
              <w:t>A pávatollal ékeskedő szarka.</w:t>
            </w:r>
          </w:p>
          <w:p w14:paraId="5B616973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Az összeadás és a kivonás fogalmának előkészítése.</w:t>
            </w:r>
          </w:p>
          <w:p w14:paraId="4317573D" w14:textId="77777777" w:rsidR="00B45AE4" w:rsidRDefault="00A9026B" w:rsidP="00144BC4">
            <w:pPr>
              <w:tabs>
                <w:tab w:val="left" w:pos="9781"/>
              </w:tabs>
              <w:spacing w:after="120" w:line="276" w:lineRule="auto"/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 „&lt;" jel írása, értelmezése.</w:t>
            </w:r>
          </w:p>
          <w:p w14:paraId="6F867E37" w14:textId="40956825" w:rsidR="00A9026B" w:rsidRPr="00A2349A" w:rsidRDefault="00A9026B" w:rsidP="00144BC4">
            <w:pPr>
              <w:tabs>
                <w:tab w:val="left" w:pos="9781"/>
              </w:tabs>
              <w:spacing w:after="120"/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12/1-4.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12/1-4., 13/1-5.</w:t>
            </w:r>
            <w:r w:rsidR="00960427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,</w:t>
            </w:r>
          </w:p>
        </w:tc>
      </w:tr>
      <w:tr w:rsidR="00A9026B" w14:paraId="5F43579C" w14:textId="77777777" w:rsidTr="00960427">
        <w:tc>
          <w:tcPr>
            <w:tcW w:w="850" w:type="dxa"/>
            <w:tcBorders>
              <w:top w:val="single" w:sz="4" w:space="0" w:color="auto"/>
            </w:tcBorders>
          </w:tcPr>
          <w:p w14:paraId="4BCD21B9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A9026B" w14:paraId="1229B81F" w14:textId="77777777" w:rsidTr="00B5231F">
              <w:tc>
                <w:tcPr>
                  <w:tcW w:w="454" w:type="dxa"/>
                  <w:shd w:val="clear" w:color="auto" w:fill="FFC000"/>
                </w:tcPr>
                <w:p w14:paraId="17938A34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12.</w:t>
                  </w:r>
                </w:p>
              </w:tc>
            </w:tr>
          </w:tbl>
          <w:p w14:paraId="65893ED2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9323" w:type="dxa"/>
            <w:tcBorders>
              <w:top w:val="single" w:sz="4" w:space="0" w:color="auto"/>
            </w:tcBorders>
          </w:tcPr>
          <w:p w14:paraId="5D3BFC04" w14:textId="77777777" w:rsidR="00A9026B" w:rsidRPr="00A2349A" w:rsidRDefault="00A9026B" w:rsidP="00144BC4">
            <w:pPr>
              <w:tabs>
                <w:tab w:val="left" w:pos="9781"/>
              </w:tabs>
              <w:spacing w:before="60"/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Beszélgetés a képről: </w:t>
            </w:r>
            <w:r w:rsidRPr="00A2349A">
              <w:rPr>
                <w:rFonts w:ascii="Calibri" w:hAnsi="Calibri" w:cs="Calibri"/>
                <w:b/>
                <w:sz w:val="20"/>
                <w:szCs w:val="20"/>
              </w:rPr>
              <w:t>Az egérgyűlés</w:t>
            </w:r>
            <w:r w:rsidRPr="00A2349A">
              <w:rPr>
                <w:rFonts w:ascii="Calibri" w:hAnsi="Calibri" w:cs="Calibri"/>
                <w:sz w:val="20"/>
                <w:szCs w:val="20"/>
              </w:rPr>
              <w:t>. Térbeli viszonyok megfigyeltetése. Számlálás, számolás 6-ig. Számosságok, mennyiségek összehasonlítása („több", „kevesebb", „ugyanannyi"; „kisebb", „nagyobb", „ugyanakkora"). Az összeadás és a kivonás fogalmának előkészítése.</w:t>
            </w:r>
          </w:p>
          <w:p w14:paraId="61401DB6" w14:textId="77777777" w:rsidR="00B45AE4" w:rsidRDefault="00A9026B" w:rsidP="00144BC4">
            <w:pPr>
              <w:tabs>
                <w:tab w:val="left" w:pos="9781"/>
              </w:tabs>
              <w:spacing w:before="60" w:after="120" w:line="276" w:lineRule="auto"/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Arial" w:hAnsi="Arial" w:cs="Arial"/>
                <w:sz w:val="22"/>
                <w:szCs w:val="22"/>
              </w:rPr>
              <w:t>A „&gt;" jel írása, értelmezése.</w:t>
            </w:r>
          </w:p>
          <w:p w14:paraId="65B80276" w14:textId="068B6AE4" w:rsidR="00A9026B" w:rsidRPr="00A2349A" w:rsidRDefault="00A9026B" w:rsidP="00144BC4">
            <w:pPr>
              <w:tabs>
                <w:tab w:val="left" w:pos="9781"/>
              </w:tabs>
              <w:spacing w:before="60" w:after="120"/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13/1-3.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14/1-4., 15/1-3.</w:t>
            </w:r>
          </w:p>
        </w:tc>
      </w:tr>
      <w:tr w:rsidR="00A9026B" w14:paraId="68A437B1" w14:textId="77777777" w:rsidTr="00960427"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4E758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A9026B" w14:paraId="4DF559B5" w14:textId="77777777" w:rsidTr="00B5231F">
              <w:tc>
                <w:tcPr>
                  <w:tcW w:w="454" w:type="dxa"/>
                  <w:shd w:val="clear" w:color="auto" w:fill="FFC000"/>
                </w:tcPr>
                <w:p w14:paraId="46ABF57B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13.</w:t>
                  </w:r>
                </w:p>
              </w:tc>
            </w:tr>
          </w:tbl>
          <w:p w14:paraId="587F4F6A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68D78" w14:textId="77777777" w:rsidR="00B45AE4" w:rsidRDefault="00A9026B" w:rsidP="00144BC4">
            <w:pPr>
              <w:tabs>
                <w:tab w:val="left" w:pos="9781"/>
              </w:tabs>
              <w:spacing w:before="60" w:after="120" w:line="276" w:lineRule="auto"/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„Több", „kevesebb", „ugyanannyi" fogalmak helyes használata. Beszélgetés a képről: </w:t>
            </w:r>
            <w:r w:rsidRPr="00A2349A">
              <w:rPr>
                <w:rFonts w:ascii="Calibri" w:hAnsi="Calibri" w:cs="Calibri"/>
                <w:b/>
                <w:sz w:val="20"/>
                <w:szCs w:val="20"/>
              </w:rPr>
              <w:t>A farkas és a hét kecskegida</w:t>
            </w:r>
            <w:r w:rsidRPr="00A2349A">
              <w:rPr>
                <w:rFonts w:ascii="Calibri" w:hAnsi="Calibri" w:cs="Calibri"/>
                <w:sz w:val="20"/>
                <w:szCs w:val="20"/>
              </w:rPr>
              <w:t xml:space="preserve">. Számlálás, számolás 7-ig. Számosságok megállapítása, összehasonlítása, a jelölések használata.  Adott </w:t>
            </w:r>
            <w:proofErr w:type="spellStart"/>
            <w:r w:rsidRPr="00A2349A">
              <w:rPr>
                <w:rFonts w:ascii="Calibri" w:hAnsi="Calibri" w:cs="Calibri"/>
                <w:sz w:val="20"/>
                <w:szCs w:val="20"/>
              </w:rPr>
              <w:t>számosságú</w:t>
            </w:r>
            <w:proofErr w:type="spellEnd"/>
            <w:r w:rsidRPr="00A2349A">
              <w:rPr>
                <w:rFonts w:ascii="Calibri" w:hAnsi="Calibri" w:cs="Calibri"/>
                <w:sz w:val="20"/>
                <w:szCs w:val="20"/>
              </w:rPr>
              <w:t xml:space="preserve"> halmaz előállítása. Ismerkedés a 0 fogalmával.</w:t>
            </w:r>
          </w:p>
          <w:p w14:paraId="40CBE1DA" w14:textId="6ECCCE98" w:rsidR="00A9026B" w:rsidRPr="00A2349A" w:rsidRDefault="00A9026B" w:rsidP="00144BC4">
            <w:pPr>
              <w:tabs>
                <w:tab w:val="left" w:pos="9781"/>
              </w:tabs>
              <w:spacing w:before="60" w:after="120"/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14/1-4., 15/1-3.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16/4-5.</w:t>
            </w:r>
          </w:p>
        </w:tc>
      </w:tr>
      <w:tr w:rsidR="00A9026B" w14:paraId="5246517D" w14:textId="77777777" w:rsidTr="00960427">
        <w:tc>
          <w:tcPr>
            <w:tcW w:w="850" w:type="dxa"/>
            <w:tcBorders>
              <w:top w:val="single" w:sz="4" w:space="0" w:color="auto"/>
            </w:tcBorders>
          </w:tcPr>
          <w:p w14:paraId="7EF976C9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A9026B" w14:paraId="474151DE" w14:textId="77777777" w:rsidTr="00B5231F">
              <w:tc>
                <w:tcPr>
                  <w:tcW w:w="454" w:type="dxa"/>
                  <w:shd w:val="clear" w:color="auto" w:fill="FFC000"/>
                </w:tcPr>
                <w:p w14:paraId="434EF607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14.</w:t>
                  </w:r>
                </w:p>
              </w:tc>
            </w:tr>
          </w:tbl>
          <w:p w14:paraId="2FEE9DFF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9323" w:type="dxa"/>
            <w:tcBorders>
              <w:top w:val="single" w:sz="4" w:space="0" w:color="auto"/>
            </w:tcBorders>
          </w:tcPr>
          <w:p w14:paraId="70300C23" w14:textId="77777777" w:rsidR="00B45AE4" w:rsidRDefault="00A9026B" w:rsidP="00144BC4">
            <w:pPr>
              <w:tabs>
                <w:tab w:val="left" w:pos="9781"/>
              </w:tabs>
              <w:spacing w:before="60" w:after="120" w:line="276" w:lineRule="auto"/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Beszélgetés a képről: </w:t>
            </w:r>
            <w:r w:rsidRPr="00A2349A">
              <w:rPr>
                <w:rFonts w:ascii="Calibri" w:hAnsi="Calibri" w:cs="Calibri"/>
                <w:b/>
                <w:sz w:val="20"/>
                <w:szCs w:val="20"/>
              </w:rPr>
              <w:t>A tücsök és az egérke lakodalma</w:t>
            </w:r>
            <w:r w:rsidRPr="00A2349A">
              <w:rPr>
                <w:rFonts w:ascii="Calibri" w:hAnsi="Calibri" w:cs="Calibri"/>
                <w:sz w:val="20"/>
                <w:szCs w:val="20"/>
              </w:rPr>
              <w:t>. Számlálás, számolás 8-ig, számosságok, mennyiségek összehasonlítása. Az összeadás és a kivonás fogalmának előkészítése. Ismerkedés a 0 fogalmával.</w:t>
            </w:r>
          </w:p>
          <w:p w14:paraId="078346F8" w14:textId="063EC14D" w:rsidR="00A9026B" w:rsidRPr="00A2349A" w:rsidRDefault="00A9026B" w:rsidP="00144BC4">
            <w:pPr>
              <w:tabs>
                <w:tab w:val="left" w:pos="9781"/>
              </w:tabs>
              <w:spacing w:before="60" w:after="120"/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16/1-4., 17/1-4.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16/1-3.</w:t>
            </w:r>
          </w:p>
        </w:tc>
      </w:tr>
      <w:tr w:rsidR="00A9026B" w14:paraId="7FF0AAED" w14:textId="77777777" w:rsidTr="00960427"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1077E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A9026B" w14:paraId="02798579" w14:textId="77777777" w:rsidTr="00B5231F">
              <w:tc>
                <w:tcPr>
                  <w:tcW w:w="454" w:type="dxa"/>
                  <w:shd w:val="clear" w:color="auto" w:fill="FFC000"/>
                </w:tcPr>
                <w:p w14:paraId="187959DF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15.</w:t>
                  </w:r>
                </w:p>
              </w:tc>
            </w:tr>
          </w:tbl>
          <w:p w14:paraId="0B02350C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</w:pP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C8C7" w14:textId="77777777" w:rsidR="00B45AE4" w:rsidRDefault="00A9026B" w:rsidP="00144BC4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120" w:line="276" w:lineRule="auto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b/>
                <w:sz w:val="20"/>
                <w:szCs w:val="20"/>
              </w:rPr>
              <w:t>Hosszúságok összehasonlítása</w:t>
            </w:r>
            <w:r w:rsidRPr="00A2349A">
              <w:rPr>
                <w:rFonts w:ascii="Calibri" w:hAnsi="Calibri" w:cs="Calibri"/>
                <w:sz w:val="20"/>
                <w:szCs w:val="20"/>
              </w:rPr>
              <w:t xml:space="preserve"> („hosszabb", „rövidebb", „magasabb", „alacsonyabb", „szélesebb", „keskenyebb", „vastagabb", „vékonyabb"). Mennyiségek összehasonlítása („leghosszabb”, „legrövidebb”, „legkönnyebb”, „legnehezebb”).</w:t>
            </w:r>
          </w:p>
          <w:p w14:paraId="251A6064" w14:textId="05B360FD" w:rsidR="00A9026B" w:rsidRPr="00A2349A" w:rsidRDefault="00A9026B" w:rsidP="00144BC4">
            <w:pPr>
              <w:tabs>
                <w:tab w:val="left" w:pos="9781"/>
              </w:tabs>
              <w:spacing w:before="60" w:after="120"/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18/1-4.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17/1-4., 18/1-4.</w:t>
            </w:r>
          </w:p>
        </w:tc>
      </w:tr>
      <w:tr w:rsidR="00A9026B" w14:paraId="1720005D" w14:textId="77777777" w:rsidTr="00960427">
        <w:tc>
          <w:tcPr>
            <w:tcW w:w="850" w:type="dxa"/>
            <w:tcBorders>
              <w:top w:val="single" w:sz="4" w:space="0" w:color="auto"/>
            </w:tcBorders>
          </w:tcPr>
          <w:p w14:paraId="4EDA34B1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34"/>
            </w:tblGrid>
            <w:tr w:rsidR="00A9026B" w14:paraId="1EEC6407" w14:textId="77777777" w:rsidTr="00B5231F">
              <w:tc>
                <w:tcPr>
                  <w:tcW w:w="454" w:type="dxa"/>
                  <w:shd w:val="clear" w:color="auto" w:fill="FFC000"/>
                </w:tcPr>
                <w:p w14:paraId="2424480A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16-17.</w:t>
                  </w:r>
                </w:p>
              </w:tc>
            </w:tr>
          </w:tbl>
          <w:p w14:paraId="6DC62374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9323" w:type="dxa"/>
            <w:tcBorders>
              <w:top w:val="single" w:sz="4" w:space="0" w:color="auto"/>
            </w:tcBorders>
          </w:tcPr>
          <w:p w14:paraId="7B1D098C" w14:textId="77777777" w:rsidR="0040244D" w:rsidRDefault="00A9026B" w:rsidP="00144BC4">
            <w:pPr>
              <w:tabs>
                <w:tab w:val="left" w:pos="9781"/>
              </w:tabs>
              <w:spacing w:before="60" w:after="120" w:line="276" w:lineRule="auto"/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„Több", „kevesebb", „ugyanannyi". Az „=", ”&lt;", „&gt;" jelek írása, értelmezése, helyes használata.</w:t>
            </w:r>
          </w:p>
          <w:p w14:paraId="654AFAD8" w14:textId="24043CEB" w:rsidR="00B45AE4" w:rsidRDefault="00A9026B" w:rsidP="00144BC4">
            <w:pPr>
              <w:tabs>
                <w:tab w:val="left" w:pos="9781"/>
              </w:tabs>
              <w:spacing w:before="60" w:after="120" w:line="276" w:lineRule="auto"/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2349A">
              <w:rPr>
                <w:rFonts w:ascii="Calibri" w:hAnsi="Calibri" w:cs="Calibri"/>
                <w:b/>
                <w:sz w:val="20"/>
                <w:szCs w:val="20"/>
              </w:rPr>
              <w:t>Nagysági, illetve térbeli viszonyok megfigyelése.</w:t>
            </w:r>
            <w:r w:rsidRPr="00A2349A">
              <w:rPr>
                <w:rFonts w:ascii="Calibri" w:hAnsi="Calibri" w:cs="Calibri"/>
                <w:sz w:val="20"/>
                <w:szCs w:val="20"/>
              </w:rPr>
              <w:t xml:space="preserve"> Az összeadás és a kivonás fogalmának előkészítése.</w:t>
            </w:r>
          </w:p>
          <w:p w14:paraId="41A5F7CB" w14:textId="339938C8" w:rsidR="00A9026B" w:rsidRPr="00A2349A" w:rsidRDefault="00960427" w:rsidP="00144BC4">
            <w:pPr>
              <w:tabs>
                <w:tab w:val="left" w:pos="9781"/>
              </w:tabs>
              <w:spacing w:before="60" w:after="120"/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Tudáshozó</w:t>
            </w:r>
          </w:p>
        </w:tc>
      </w:tr>
      <w:tr w:rsidR="00A9026B" w14:paraId="56C7DF57" w14:textId="77777777" w:rsidTr="00960427"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AC8D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A9026B" w14:paraId="43FF7DEC" w14:textId="77777777" w:rsidTr="00B5231F">
              <w:tc>
                <w:tcPr>
                  <w:tcW w:w="454" w:type="dxa"/>
                  <w:shd w:val="clear" w:color="auto" w:fill="FFC000"/>
                </w:tcPr>
                <w:p w14:paraId="317A82FA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18.</w:t>
                  </w:r>
                </w:p>
              </w:tc>
            </w:tr>
          </w:tbl>
          <w:p w14:paraId="3B8E9D0D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</w:pP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0E11E" w14:textId="77777777" w:rsidR="0040244D" w:rsidRDefault="00A9026B" w:rsidP="00144BC4">
            <w:pPr>
              <w:tabs>
                <w:tab w:val="left" w:pos="9781"/>
              </w:tabs>
              <w:spacing w:before="60"/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„Több”, „kevesebb”, „legtöbb”, „legkevesebb” kifejezések értelmezése, helyes használata. </w:t>
            </w:r>
          </w:p>
          <w:p w14:paraId="692BDF26" w14:textId="4399063A" w:rsidR="00A9026B" w:rsidRPr="00A2349A" w:rsidRDefault="00A9026B" w:rsidP="00144BC4">
            <w:pPr>
              <w:tabs>
                <w:tab w:val="left" w:pos="9781"/>
              </w:tabs>
              <w:spacing w:before="60"/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b/>
                <w:sz w:val="20"/>
                <w:szCs w:val="20"/>
              </w:rPr>
              <w:t>Számosságok megállapítása, összehasonlítása.</w:t>
            </w:r>
            <w:r w:rsidRPr="00A2349A">
              <w:rPr>
                <w:rFonts w:ascii="Calibri" w:hAnsi="Calibri" w:cs="Calibri"/>
                <w:sz w:val="20"/>
                <w:szCs w:val="20"/>
              </w:rPr>
              <w:t xml:space="preserve"> Adott </w:t>
            </w:r>
            <w:proofErr w:type="spellStart"/>
            <w:r w:rsidRPr="00A2349A">
              <w:rPr>
                <w:rFonts w:ascii="Calibri" w:hAnsi="Calibri" w:cs="Calibri"/>
                <w:sz w:val="20"/>
                <w:szCs w:val="20"/>
              </w:rPr>
              <w:t>számosságú</w:t>
            </w:r>
            <w:proofErr w:type="spellEnd"/>
            <w:r w:rsidRPr="00A2349A">
              <w:rPr>
                <w:rFonts w:ascii="Calibri" w:hAnsi="Calibri" w:cs="Calibri"/>
                <w:sz w:val="20"/>
                <w:szCs w:val="20"/>
              </w:rPr>
              <w:t xml:space="preserve"> halmaz előállítása. </w:t>
            </w:r>
          </w:p>
          <w:p w14:paraId="531CB66E" w14:textId="77777777" w:rsidR="00B45AE4" w:rsidRDefault="00A9026B" w:rsidP="00144BC4">
            <w:pPr>
              <w:tabs>
                <w:tab w:val="left" w:pos="9781"/>
              </w:tabs>
              <w:autoSpaceDE w:val="0"/>
              <w:autoSpaceDN w:val="0"/>
              <w:adjustRightInd w:val="0"/>
              <w:spacing w:after="120" w:line="276" w:lineRule="auto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Íráselemek: a számjegyek írásának előkészítése.</w:t>
            </w:r>
          </w:p>
          <w:p w14:paraId="6A76487D" w14:textId="308C596C" w:rsidR="00A9026B" w:rsidRPr="00A2349A" w:rsidRDefault="00A9026B" w:rsidP="00144BC4">
            <w:pPr>
              <w:tabs>
                <w:tab w:val="left" w:pos="9781"/>
              </w:tabs>
              <w:spacing w:before="60" w:after="120"/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19/1-3.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19/1-4.</w:t>
            </w:r>
          </w:p>
        </w:tc>
      </w:tr>
    </w:tbl>
    <w:p w14:paraId="73951B97" w14:textId="77777777" w:rsidR="0040244D" w:rsidRDefault="0040244D" w:rsidP="00144BC4">
      <w:pPr>
        <w:tabs>
          <w:tab w:val="left" w:pos="9781"/>
        </w:tabs>
        <w:ind w:left="142" w:hanging="142"/>
      </w:pPr>
      <w:r>
        <w:br w:type="page"/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9313"/>
      </w:tblGrid>
      <w:tr w:rsidR="00A9026B" w14:paraId="32A71E42" w14:textId="77777777" w:rsidTr="00960427">
        <w:tc>
          <w:tcPr>
            <w:tcW w:w="850" w:type="dxa"/>
            <w:tcBorders>
              <w:top w:val="single" w:sz="4" w:space="0" w:color="auto"/>
            </w:tcBorders>
          </w:tcPr>
          <w:p w14:paraId="685197D5" w14:textId="2260B88F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A9026B" w14:paraId="724E7A65" w14:textId="77777777" w:rsidTr="00B5231F">
              <w:tc>
                <w:tcPr>
                  <w:tcW w:w="454" w:type="dxa"/>
                  <w:shd w:val="clear" w:color="auto" w:fill="FFC000"/>
                </w:tcPr>
                <w:p w14:paraId="1D3AC2C3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19.</w:t>
                  </w:r>
                </w:p>
              </w:tc>
            </w:tr>
          </w:tbl>
          <w:p w14:paraId="47BA6070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</w:pPr>
          </w:p>
        </w:tc>
        <w:tc>
          <w:tcPr>
            <w:tcW w:w="9323" w:type="dxa"/>
            <w:tcBorders>
              <w:top w:val="single" w:sz="4" w:space="0" w:color="auto"/>
            </w:tcBorders>
          </w:tcPr>
          <w:p w14:paraId="54128A51" w14:textId="397CE8F5" w:rsidR="00A9026B" w:rsidRDefault="00A9026B" w:rsidP="00144BC4">
            <w:pPr>
              <w:tabs>
                <w:tab w:val="left" w:pos="9781"/>
              </w:tabs>
              <w:spacing w:before="60"/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Számosságok megállapítása, összehasonlítása. Adott </w:t>
            </w:r>
            <w:proofErr w:type="spellStart"/>
            <w:r w:rsidRPr="00A2349A">
              <w:rPr>
                <w:rFonts w:ascii="Calibri" w:hAnsi="Calibri" w:cs="Calibri"/>
                <w:sz w:val="20"/>
                <w:szCs w:val="20"/>
              </w:rPr>
              <w:t>számosságú</w:t>
            </w:r>
            <w:proofErr w:type="spellEnd"/>
            <w:r w:rsidRPr="00A2349A">
              <w:rPr>
                <w:rFonts w:ascii="Calibri" w:hAnsi="Calibri" w:cs="Calibri"/>
                <w:sz w:val="20"/>
                <w:szCs w:val="20"/>
              </w:rPr>
              <w:t xml:space="preserve"> halmaz előállítása. „Valamennyivel több", „valamennyivel kevesebb" kifejezések értelmezése, helyes használata. Beszélgetés a képről: </w:t>
            </w:r>
            <w:r w:rsidRPr="00A2349A">
              <w:rPr>
                <w:rFonts w:ascii="Calibri" w:hAnsi="Calibri" w:cs="Calibri"/>
                <w:b/>
                <w:sz w:val="20"/>
                <w:szCs w:val="20"/>
              </w:rPr>
              <w:t>A rút kiskacsa</w:t>
            </w:r>
            <w:r w:rsidRPr="00A2349A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proofErr w:type="gramStart"/>
            <w:r w:rsidRPr="00A2349A">
              <w:rPr>
                <w:rFonts w:ascii="Calibri" w:hAnsi="Calibri" w:cs="Calibri"/>
                <w:b/>
                <w:sz w:val="20"/>
                <w:szCs w:val="20"/>
              </w:rPr>
              <w:t>A</w:t>
            </w:r>
            <w:proofErr w:type="gramEnd"/>
            <w:r w:rsidRPr="00A2349A">
              <w:rPr>
                <w:rFonts w:ascii="Calibri" w:hAnsi="Calibri" w:cs="Calibri"/>
                <w:b/>
                <w:sz w:val="20"/>
                <w:szCs w:val="20"/>
              </w:rPr>
              <w:t xml:space="preserve"> kismalac és a farkasok</w:t>
            </w:r>
            <w:r w:rsidRPr="00A2349A">
              <w:rPr>
                <w:rFonts w:ascii="Calibri" w:hAnsi="Calibri" w:cs="Calibri"/>
                <w:sz w:val="20"/>
                <w:szCs w:val="20"/>
              </w:rPr>
              <w:t>. Számlálás 9-ig, majd 10-ig. Nagysági, illetve térbeli viszonyok megfigyelése.</w:t>
            </w:r>
          </w:p>
          <w:p w14:paraId="66513943" w14:textId="77777777" w:rsidR="00B45AE4" w:rsidRDefault="00A9026B" w:rsidP="00144BC4">
            <w:pPr>
              <w:tabs>
                <w:tab w:val="left" w:pos="9781"/>
              </w:tabs>
              <w:spacing w:after="120" w:line="276" w:lineRule="auto"/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Íráselemek: a számjegyek írásának előkészítése.</w:t>
            </w:r>
          </w:p>
          <w:p w14:paraId="23ACAE4A" w14:textId="0A9D7DFD" w:rsidR="00A9026B" w:rsidRPr="00A2349A" w:rsidRDefault="00A9026B" w:rsidP="00144BC4">
            <w:pPr>
              <w:tabs>
                <w:tab w:val="left" w:pos="9781"/>
              </w:tabs>
              <w:spacing w:before="60" w:after="120"/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20/1-3., 21/1-2., 22/1</w:t>
            </w:r>
            <w:proofErr w:type="gram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,</w:t>
            </w:r>
            <w:proofErr w:type="gram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20/1-5.</w:t>
            </w:r>
          </w:p>
        </w:tc>
      </w:tr>
      <w:tr w:rsidR="00A9026B" w14:paraId="3A67D370" w14:textId="77777777" w:rsidTr="00960427"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0877E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34"/>
            </w:tblGrid>
            <w:tr w:rsidR="00A9026B" w14:paraId="0B7D1E4E" w14:textId="77777777" w:rsidTr="00B5231F">
              <w:tc>
                <w:tcPr>
                  <w:tcW w:w="454" w:type="dxa"/>
                  <w:shd w:val="clear" w:color="auto" w:fill="FFC000"/>
                </w:tcPr>
                <w:p w14:paraId="569ACB7B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20-21.</w:t>
                  </w:r>
                </w:p>
              </w:tc>
            </w:tr>
          </w:tbl>
          <w:p w14:paraId="5A004A09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</w:pPr>
          </w:p>
        </w:tc>
        <w:tc>
          <w:tcPr>
            <w:tcW w:w="93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C79D" w14:textId="2E4D55E4" w:rsidR="00A9026B" w:rsidRPr="00A2349A" w:rsidRDefault="00A9026B" w:rsidP="00144BC4">
            <w:pPr>
              <w:tabs>
                <w:tab w:val="left" w:pos="9781"/>
              </w:tabs>
              <w:spacing w:before="60" w:after="120" w:line="276" w:lineRule="auto"/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Számosságok megállapítása, összehasonlítása. Adott </w:t>
            </w:r>
            <w:proofErr w:type="spellStart"/>
            <w:r w:rsidRPr="00A2349A">
              <w:rPr>
                <w:rFonts w:ascii="Calibri" w:hAnsi="Calibri" w:cs="Calibri"/>
                <w:sz w:val="20"/>
                <w:szCs w:val="20"/>
              </w:rPr>
              <w:t>számosságú</w:t>
            </w:r>
            <w:proofErr w:type="spellEnd"/>
            <w:r w:rsidRPr="00A2349A">
              <w:rPr>
                <w:rFonts w:ascii="Calibri" w:hAnsi="Calibri" w:cs="Calibri"/>
                <w:sz w:val="20"/>
                <w:szCs w:val="20"/>
              </w:rPr>
              <w:t xml:space="preserve"> halmaz előállítása.</w:t>
            </w:r>
            <w:r w:rsidRPr="00A2349A">
              <w:rPr>
                <w:rFonts w:ascii="Calibri" w:hAnsi="Calibri" w:cs="Calibri"/>
                <w:color w:val="FF00FF"/>
                <w:sz w:val="20"/>
                <w:szCs w:val="20"/>
              </w:rPr>
              <w:t xml:space="preserve"> </w:t>
            </w:r>
            <w:r w:rsidRPr="00A2349A">
              <w:rPr>
                <w:rFonts w:ascii="Calibri" w:hAnsi="Calibri" w:cs="Calibri"/>
                <w:sz w:val="20"/>
                <w:szCs w:val="20"/>
              </w:rPr>
              <w:t>„Valamennyivel több", „valamennyivel kevesebb" kifejezések értelmezése, helyes használata.</w:t>
            </w:r>
            <w:r w:rsidR="00960427" w:rsidRPr="00960427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</w:t>
            </w:r>
          </w:p>
        </w:tc>
      </w:tr>
    </w:tbl>
    <w:p w14:paraId="3C273DD7" w14:textId="77777777" w:rsidR="00A9026B" w:rsidRDefault="00A9026B" w:rsidP="00144BC4">
      <w:pPr>
        <w:tabs>
          <w:tab w:val="left" w:pos="9781"/>
        </w:tabs>
        <w:ind w:left="142" w:hanging="142"/>
      </w:pPr>
    </w:p>
    <w:p w14:paraId="487C25E4" w14:textId="77777777" w:rsidR="00A9026B" w:rsidRPr="00346297" w:rsidRDefault="00A9026B" w:rsidP="00144BC4">
      <w:pPr>
        <w:tabs>
          <w:tab w:val="left" w:pos="9781"/>
        </w:tabs>
        <w:spacing w:before="360" w:after="120" w:line="276" w:lineRule="auto"/>
        <w:ind w:left="142" w:hanging="142"/>
        <w:jc w:val="center"/>
        <w:rPr>
          <w:rFonts w:ascii="Calibri" w:hAnsi="Calibri"/>
          <w:b/>
          <w:color w:val="0070C0"/>
        </w:rPr>
      </w:pPr>
      <w:r>
        <w:t xml:space="preserve"> </w:t>
      </w:r>
      <w:r w:rsidRPr="00346297">
        <w:rPr>
          <w:rFonts w:ascii="Calibri" w:hAnsi="Calibri"/>
          <w:b/>
          <w:color w:val="0070C0"/>
        </w:rPr>
        <w:t>1. tájékozódó felmérés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9068"/>
      </w:tblGrid>
      <w:tr w:rsidR="00A9026B" w14:paraId="1D59695A" w14:textId="77777777" w:rsidTr="00A9026B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DC66BED" w14:textId="77777777" w:rsidR="00A9026B" w:rsidRPr="00A2349A" w:rsidRDefault="00A9026B" w:rsidP="00144BC4">
            <w:pPr>
              <w:tabs>
                <w:tab w:val="left" w:pos="9781"/>
              </w:tabs>
              <w:spacing w:before="180" w:after="180"/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Óra</w:t>
            </w:r>
          </w:p>
        </w:tc>
        <w:tc>
          <w:tcPr>
            <w:tcW w:w="9068" w:type="dxa"/>
            <w:tcBorders>
              <w:top w:val="single" w:sz="4" w:space="0" w:color="auto"/>
              <w:bottom w:val="nil"/>
            </w:tcBorders>
            <w:vAlign w:val="center"/>
          </w:tcPr>
          <w:p w14:paraId="2027439C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Tananyag</w:t>
            </w:r>
          </w:p>
        </w:tc>
      </w:tr>
      <w:tr w:rsidR="00A9026B" w14:paraId="0DCC7E7B" w14:textId="77777777" w:rsidTr="00A9026B">
        <w:trPr>
          <w:trHeight w:val="454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0A2B6595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9068" w:type="dxa"/>
            <w:tcBorders>
              <w:top w:val="nil"/>
              <w:bottom w:val="single" w:sz="4" w:space="0" w:color="auto"/>
            </w:tcBorders>
            <w:vAlign w:val="center"/>
          </w:tcPr>
          <w:p w14:paraId="3DE4CE56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jc w:val="center"/>
              <w:rPr>
                <w:rFonts w:ascii="Calibri" w:hAnsi="Calibri" w:cs="Calibri"/>
                <w:b/>
              </w:rPr>
            </w:pPr>
          </w:p>
        </w:tc>
      </w:tr>
      <w:tr w:rsidR="00A9026B" w14:paraId="3185AB4D" w14:textId="77777777" w:rsidTr="0064194C">
        <w:trPr>
          <w:trHeight w:val="530"/>
        </w:trPr>
        <w:tc>
          <w:tcPr>
            <w:tcW w:w="850" w:type="dxa"/>
            <w:tcBorders>
              <w:top w:val="single" w:sz="4" w:space="0" w:color="auto"/>
            </w:tcBorders>
          </w:tcPr>
          <w:p w14:paraId="791CE1DD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A9026B" w14:paraId="19695B67" w14:textId="77777777" w:rsidTr="00B5231F">
              <w:tc>
                <w:tcPr>
                  <w:tcW w:w="454" w:type="dxa"/>
                  <w:shd w:val="clear" w:color="auto" w:fill="FFC000"/>
                </w:tcPr>
                <w:p w14:paraId="6411C96E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22.</w:t>
                  </w:r>
                </w:p>
              </w:tc>
            </w:tr>
          </w:tbl>
          <w:p w14:paraId="79E43B1B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</w:pPr>
          </w:p>
        </w:tc>
        <w:tc>
          <w:tcPr>
            <w:tcW w:w="9068" w:type="dxa"/>
            <w:tcBorders>
              <w:top w:val="single" w:sz="4" w:space="0" w:color="auto"/>
            </w:tcBorders>
          </w:tcPr>
          <w:p w14:paraId="43BC7FF5" w14:textId="77777777" w:rsidR="00A9026B" w:rsidRPr="00A2349A" w:rsidRDefault="00A9026B" w:rsidP="00144BC4">
            <w:pPr>
              <w:tabs>
                <w:tab w:val="left" w:pos="9781"/>
              </w:tabs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b/>
                <w:sz w:val="20"/>
                <w:szCs w:val="20"/>
              </w:rPr>
              <w:t>Felmérő feladatsorok</w:t>
            </w:r>
            <w:r w:rsidRPr="00A2349A">
              <w:rPr>
                <w:rFonts w:ascii="Calibri" w:hAnsi="Calibri" w:cs="Calibri"/>
                <w:sz w:val="20"/>
                <w:szCs w:val="20"/>
              </w:rPr>
              <w:t xml:space="preserve"> című füzet feladatsora.</w:t>
            </w:r>
          </w:p>
        </w:tc>
      </w:tr>
    </w:tbl>
    <w:p w14:paraId="700985E2" w14:textId="77777777" w:rsidR="00A9026B" w:rsidRPr="00FA765D" w:rsidRDefault="00A9026B" w:rsidP="00144BC4">
      <w:pPr>
        <w:tabs>
          <w:tab w:val="left" w:pos="9781"/>
        </w:tabs>
        <w:ind w:left="142" w:hanging="142"/>
        <w:rPr>
          <w:sz w:val="16"/>
          <w:szCs w:val="16"/>
        </w:rPr>
      </w:pPr>
    </w:p>
    <w:p w14:paraId="386211EF" w14:textId="77777777" w:rsidR="004A15AD" w:rsidRDefault="004A15AD" w:rsidP="00144BC4">
      <w:pPr>
        <w:tabs>
          <w:tab w:val="left" w:pos="9781"/>
        </w:tabs>
        <w:spacing w:after="160" w:line="259" w:lineRule="auto"/>
        <w:ind w:left="142" w:hanging="142"/>
        <w:rPr>
          <w:rFonts w:ascii="Calibri" w:hAnsi="Calibri"/>
          <w:b/>
          <w:color w:val="CC0000"/>
          <w:u w:val="single"/>
        </w:rPr>
      </w:pPr>
      <w:r>
        <w:rPr>
          <w:rFonts w:ascii="Calibri" w:hAnsi="Calibri"/>
          <w:b/>
          <w:color w:val="CC0000"/>
          <w:u w:val="single"/>
        </w:rPr>
        <w:br w:type="page"/>
      </w:r>
    </w:p>
    <w:p w14:paraId="2556C7C8" w14:textId="6BD7AA8F" w:rsidR="00A9026B" w:rsidRPr="00346297" w:rsidRDefault="00A9026B" w:rsidP="00144BC4">
      <w:pPr>
        <w:tabs>
          <w:tab w:val="left" w:pos="9781"/>
        </w:tabs>
        <w:spacing w:before="360" w:after="120" w:line="276" w:lineRule="auto"/>
        <w:ind w:left="142" w:hanging="142"/>
        <w:jc w:val="center"/>
        <w:rPr>
          <w:rFonts w:ascii="Calibri" w:hAnsi="Calibri"/>
          <w:b/>
          <w:color w:val="0070C0"/>
          <w:u w:val="single"/>
        </w:rPr>
      </w:pPr>
      <w:r w:rsidRPr="00346297">
        <w:rPr>
          <w:rFonts w:ascii="Calibri" w:hAnsi="Calibri"/>
          <w:b/>
          <w:color w:val="0070C0"/>
        </w:rPr>
        <w:lastRenderedPageBreak/>
        <w:t>TÉMAKÖR:</w:t>
      </w:r>
      <w:r w:rsidRPr="00346297">
        <w:rPr>
          <w:rFonts w:ascii="Calibri" w:hAnsi="Calibri"/>
          <w:b/>
          <w:color w:val="0070C0"/>
          <w:u w:val="single"/>
        </w:rPr>
        <w:t xml:space="preserve"> SZÁMOK </w:t>
      </w:r>
      <w:proofErr w:type="gramStart"/>
      <w:r w:rsidRPr="00346297">
        <w:rPr>
          <w:rFonts w:ascii="Calibri" w:hAnsi="Calibri"/>
          <w:b/>
          <w:color w:val="0070C0"/>
          <w:u w:val="single"/>
        </w:rPr>
        <w:t>ÉS</w:t>
      </w:r>
      <w:proofErr w:type="gramEnd"/>
      <w:r w:rsidRPr="00346297">
        <w:rPr>
          <w:rFonts w:ascii="Calibri" w:hAnsi="Calibri"/>
          <w:b/>
          <w:color w:val="0070C0"/>
          <w:u w:val="single"/>
        </w:rPr>
        <w:t xml:space="preserve"> MŰVELETEK</w:t>
      </w:r>
      <w:r w:rsidR="00D42365" w:rsidRPr="00346297">
        <w:rPr>
          <w:rFonts w:ascii="Calibri" w:hAnsi="Calibri"/>
          <w:b/>
          <w:color w:val="0070C0"/>
          <w:u w:val="single"/>
        </w:rPr>
        <w:t xml:space="preserve"> </w:t>
      </w:r>
    </w:p>
    <w:p w14:paraId="0D3B01DA" w14:textId="77777777" w:rsidR="00A9026B" w:rsidRPr="00346297" w:rsidRDefault="00A9026B" w:rsidP="00144BC4">
      <w:pPr>
        <w:tabs>
          <w:tab w:val="left" w:pos="9781"/>
        </w:tabs>
        <w:spacing w:before="360" w:after="120" w:line="276" w:lineRule="auto"/>
        <w:ind w:left="142" w:hanging="142"/>
        <w:jc w:val="center"/>
        <w:rPr>
          <w:rFonts w:ascii="Calibri" w:hAnsi="Calibri"/>
          <w:b/>
          <w:color w:val="0070C0"/>
        </w:rPr>
      </w:pPr>
      <w:r w:rsidRPr="00346297">
        <w:rPr>
          <w:rFonts w:ascii="Calibri" w:hAnsi="Calibri"/>
          <w:b/>
          <w:color w:val="0070C0"/>
        </w:rPr>
        <w:t>Számok és műveletek 2-ig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9058"/>
      </w:tblGrid>
      <w:tr w:rsidR="00960427" w14:paraId="4A0D6C42" w14:textId="77777777" w:rsidTr="00960427">
        <w:trPr>
          <w:trHeight w:val="55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C2B288" w14:textId="77777777" w:rsidR="00960427" w:rsidRPr="00A2349A" w:rsidRDefault="00960427" w:rsidP="00144BC4">
            <w:pPr>
              <w:tabs>
                <w:tab w:val="left" w:pos="9781"/>
              </w:tabs>
              <w:spacing w:before="180" w:after="180"/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Óra</w:t>
            </w:r>
          </w:p>
        </w:tc>
        <w:tc>
          <w:tcPr>
            <w:tcW w:w="9068" w:type="dxa"/>
            <w:tcBorders>
              <w:top w:val="single" w:sz="4" w:space="0" w:color="auto"/>
            </w:tcBorders>
            <w:vAlign w:val="center"/>
          </w:tcPr>
          <w:p w14:paraId="6747D6EF" w14:textId="77777777" w:rsidR="00960427" w:rsidRPr="00A2349A" w:rsidRDefault="00960427" w:rsidP="00144BC4">
            <w:pPr>
              <w:tabs>
                <w:tab w:val="left" w:pos="9781"/>
              </w:tabs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Tananyag</w:t>
            </w:r>
          </w:p>
        </w:tc>
      </w:tr>
      <w:tr w:rsidR="00A9026B" w14:paraId="138710C9" w14:textId="77777777" w:rsidTr="00A9026B">
        <w:tc>
          <w:tcPr>
            <w:tcW w:w="850" w:type="dxa"/>
            <w:tcBorders>
              <w:top w:val="single" w:sz="4" w:space="0" w:color="auto"/>
            </w:tcBorders>
          </w:tcPr>
          <w:p w14:paraId="12CE6926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A9026B" w14:paraId="29F5225B" w14:textId="77777777" w:rsidTr="00B5231F">
              <w:tc>
                <w:tcPr>
                  <w:tcW w:w="454" w:type="dxa"/>
                  <w:shd w:val="clear" w:color="auto" w:fill="FFC000"/>
                </w:tcPr>
                <w:p w14:paraId="13A487A9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23.</w:t>
                  </w:r>
                </w:p>
              </w:tc>
            </w:tr>
          </w:tbl>
          <w:p w14:paraId="3C33CD3C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</w:pPr>
          </w:p>
        </w:tc>
        <w:tc>
          <w:tcPr>
            <w:tcW w:w="9068" w:type="dxa"/>
            <w:tcBorders>
              <w:top w:val="single" w:sz="4" w:space="0" w:color="auto"/>
            </w:tcBorders>
          </w:tcPr>
          <w:p w14:paraId="2A5537E9" w14:textId="77777777" w:rsidR="00A9026B" w:rsidRPr="00A2349A" w:rsidRDefault="00A9026B" w:rsidP="00144BC4">
            <w:pPr>
              <w:tabs>
                <w:tab w:val="left" w:pos="9781"/>
              </w:tabs>
              <w:spacing w:before="60"/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A 0, 1, 2 fogalmának kialakítása, elmélyítése (a </w:t>
            </w:r>
            <w:proofErr w:type="gramStart"/>
            <w:r w:rsidRPr="00A2349A">
              <w:rPr>
                <w:rFonts w:ascii="Calibri" w:hAnsi="Calibri" w:cs="Calibri"/>
                <w:sz w:val="20"/>
                <w:szCs w:val="20"/>
              </w:rPr>
              <w:t>0</w:t>
            </w:r>
            <w:proofErr w:type="gramEnd"/>
            <w:r w:rsidRPr="00A2349A">
              <w:rPr>
                <w:rFonts w:ascii="Calibri" w:hAnsi="Calibri" w:cs="Calibri"/>
                <w:sz w:val="20"/>
                <w:szCs w:val="20"/>
              </w:rPr>
              <w:t xml:space="preserve"> mint az üres halmaz számossága. Számosságok megállapítása, összehasonlítása. A tanult relációjelek alkalmazása. Adott </w:t>
            </w:r>
            <w:proofErr w:type="spellStart"/>
            <w:r w:rsidRPr="00A2349A">
              <w:rPr>
                <w:rFonts w:ascii="Calibri" w:hAnsi="Calibri" w:cs="Calibri"/>
                <w:sz w:val="20"/>
                <w:szCs w:val="20"/>
              </w:rPr>
              <w:t>számosságú</w:t>
            </w:r>
            <w:proofErr w:type="spellEnd"/>
            <w:r w:rsidRPr="00A2349A">
              <w:rPr>
                <w:rFonts w:ascii="Calibri" w:hAnsi="Calibri" w:cs="Calibri"/>
                <w:sz w:val="20"/>
                <w:szCs w:val="20"/>
              </w:rPr>
              <w:t xml:space="preserve"> halmaz előállítása.</w:t>
            </w:r>
          </w:p>
          <w:p w14:paraId="224EB991" w14:textId="77777777" w:rsidR="00B45AE4" w:rsidRDefault="00A9026B" w:rsidP="00144BC4">
            <w:pPr>
              <w:tabs>
                <w:tab w:val="left" w:pos="9781"/>
              </w:tabs>
              <w:spacing w:after="120" w:line="276" w:lineRule="auto"/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 0 számjegy írása.</w:t>
            </w:r>
          </w:p>
          <w:p w14:paraId="25F71901" w14:textId="4FC60512" w:rsidR="00A9026B" w:rsidRPr="00A2349A" w:rsidRDefault="00A9026B" w:rsidP="00144BC4">
            <w:pPr>
              <w:tabs>
                <w:tab w:val="left" w:pos="9781"/>
              </w:tabs>
              <w:spacing w:before="60" w:after="120"/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23/1-3.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21/1-6., 22/1-3.</w:t>
            </w:r>
          </w:p>
        </w:tc>
      </w:tr>
      <w:tr w:rsidR="00A9026B" w14:paraId="2FF81380" w14:textId="77777777" w:rsidTr="00A9026B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F9BA531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A9026B" w14:paraId="67A6C9A7" w14:textId="77777777" w:rsidTr="00B5231F">
              <w:tc>
                <w:tcPr>
                  <w:tcW w:w="454" w:type="dxa"/>
                  <w:shd w:val="clear" w:color="auto" w:fill="FFC000"/>
                </w:tcPr>
                <w:p w14:paraId="511D2F27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24.</w:t>
                  </w:r>
                </w:p>
              </w:tc>
            </w:tr>
          </w:tbl>
          <w:p w14:paraId="0492E762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12C35AAB" w14:textId="77777777" w:rsidR="00A9026B" w:rsidRPr="00A2349A" w:rsidRDefault="00A9026B" w:rsidP="00144BC4">
            <w:pPr>
              <w:tabs>
                <w:tab w:val="left" w:pos="9781"/>
              </w:tabs>
              <w:spacing w:before="60"/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 számegyenes fogalma, alkalmazása. Számosságok megállapítása, összehasonlítása. A tanult relációjelek alkalmazása.</w:t>
            </w:r>
          </w:p>
          <w:p w14:paraId="6B7A1135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Adott </w:t>
            </w:r>
            <w:proofErr w:type="spellStart"/>
            <w:r w:rsidRPr="00A2349A">
              <w:rPr>
                <w:rFonts w:ascii="Calibri" w:hAnsi="Calibri" w:cs="Calibri"/>
                <w:sz w:val="20"/>
                <w:szCs w:val="20"/>
              </w:rPr>
              <w:t>számosságú</w:t>
            </w:r>
            <w:proofErr w:type="spellEnd"/>
            <w:r w:rsidRPr="00A2349A">
              <w:rPr>
                <w:rFonts w:ascii="Calibri" w:hAnsi="Calibri" w:cs="Calibri"/>
                <w:sz w:val="20"/>
                <w:szCs w:val="20"/>
              </w:rPr>
              <w:t xml:space="preserve"> halmaz előállítása. Számosságok, mennyiségek összehasonlítása. Az „=", „&lt;", „&gt;" jelek helyes használata.</w:t>
            </w:r>
          </w:p>
          <w:p w14:paraId="44F31C35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„Valamennyivel több”, „valamennyivel kevesebb”.</w:t>
            </w:r>
          </w:p>
          <w:p w14:paraId="3D8E0422" w14:textId="77777777" w:rsidR="00B45AE4" w:rsidRDefault="00A9026B" w:rsidP="00144BC4">
            <w:pPr>
              <w:tabs>
                <w:tab w:val="left" w:pos="9781"/>
              </w:tabs>
              <w:spacing w:after="120" w:line="276" w:lineRule="auto"/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Az 1 számjegy írása.</w:t>
            </w:r>
          </w:p>
          <w:p w14:paraId="79A45259" w14:textId="3F699A4E" w:rsidR="00A9026B" w:rsidRPr="00A2349A" w:rsidRDefault="00A9026B" w:rsidP="00144BC4">
            <w:pPr>
              <w:tabs>
                <w:tab w:val="left" w:pos="9781"/>
              </w:tabs>
              <w:spacing w:before="60" w:after="120"/>
              <w:ind w:left="142" w:hanging="142"/>
              <w:jc w:val="both"/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24/1-3.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23/1-6.</w:t>
            </w:r>
          </w:p>
        </w:tc>
      </w:tr>
      <w:tr w:rsidR="00A9026B" w14:paraId="1495B5F5" w14:textId="77777777" w:rsidTr="00A9026B">
        <w:tc>
          <w:tcPr>
            <w:tcW w:w="850" w:type="dxa"/>
            <w:tcBorders>
              <w:top w:val="single" w:sz="4" w:space="0" w:color="auto"/>
            </w:tcBorders>
          </w:tcPr>
          <w:p w14:paraId="5B10D005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A9026B" w14:paraId="0CC3CCE4" w14:textId="77777777" w:rsidTr="00B5231F">
              <w:tc>
                <w:tcPr>
                  <w:tcW w:w="454" w:type="dxa"/>
                  <w:shd w:val="clear" w:color="auto" w:fill="FFC000"/>
                </w:tcPr>
                <w:p w14:paraId="2F092456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25.</w:t>
                  </w:r>
                </w:p>
              </w:tc>
            </w:tr>
          </w:tbl>
          <w:p w14:paraId="4E97EB8B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9068" w:type="dxa"/>
            <w:tcBorders>
              <w:top w:val="single" w:sz="4" w:space="0" w:color="auto"/>
            </w:tcBorders>
          </w:tcPr>
          <w:p w14:paraId="35340D7C" w14:textId="77777777" w:rsidR="00A9026B" w:rsidRPr="00A2349A" w:rsidRDefault="00A9026B" w:rsidP="00144BC4">
            <w:pPr>
              <w:tabs>
                <w:tab w:val="left" w:pos="9781"/>
              </w:tabs>
              <w:spacing w:before="60"/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A 0, 1, 2 fogalmának elmélyítése, e számjegyek írása, olvasása, használata. </w:t>
            </w:r>
          </w:p>
          <w:p w14:paraId="28F62DA8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Ismerkedés a római számírással, az 1, 2 leírása római számírással. Számosságok, mennyiségek összehasonlítása. Az „=", „&lt;", „&gt;" jelek helyes használata. Adott </w:t>
            </w:r>
            <w:proofErr w:type="spellStart"/>
            <w:r w:rsidRPr="00A2349A">
              <w:rPr>
                <w:rFonts w:ascii="Calibri" w:hAnsi="Calibri" w:cs="Calibri"/>
                <w:sz w:val="20"/>
                <w:szCs w:val="20"/>
              </w:rPr>
              <w:t>számosságú</w:t>
            </w:r>
            <w:proofErr w:type="spellEnd"/>
            <w:r w:rsidRPr="00A2349A">
              <w:rPr>
                <w:rFonts w:ascii="Calibri" w:hAnsi="Calibri" w:cs="Calibri"/>
                <w:sz w:val="20"/>
                <w:szCs w:val="20"/>
              </w:rPr>
              <w:t xml:space="preserve"> halmaz előállítása. Valamennyivel több, valamennyivel kevesebb.</w:t>
            </w:r>
          </w:p>
          <w:p w14:paraId="0742572F" w14:textId="77777777" w:rsidR="00B45AE4" w:rsidRDefault="00A9026B" w:rsidP="00144BC4">
            <w:pPr>
              <w:tabs>
                <w:tab w:val="left" w:pos="9781"/>
              </w:tabs>
              <w:spacing w:after="120" w:line="276" w:lineRule="auto"/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 2 számjegy írása.</w:t>
            </w:r>
          </w:p>
          <w:p w14:paraId="4F97FB6F" w14:textId="56EE3062" w:rsidR="00A9026B" w:rsidRPr="00A2349A" w:rsidRDefault="00A9026B" w:rsidP="00144BC4">
            <w:pPr>
              <w:tabs>
                <w:tab w:val="left" w:pos="9781"/>
              </w:tabs>
              <w:spacing w:before="60" w:after="120"/>
              <w:ind w:left="142" w:hanging="142"/>
              <w:jc w:val="both"/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24/4</w:t>
            </w:r>
            <w:proofErr w:type="gram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,</w:t>
            </w:r>
            <w:proofErr w:type="gram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24/1-6., 25/1-6.</w:t>
            </w:r>
          </w:p>
        </w:tc>
      </w:tr>
      <w:tr w:rsidR="00A9026B" w14:paraId="58C4DCA4" w14:textId="77777777" w:rsidTr="00A9026B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E72294E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  <w:r>
              <w:br/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A9026B" w14:paraId="115D809F" w14:textId="77777777" w:rsidTr="00B5231F">
              <w:tc>
                <w:tcPr>
                  <w:tcW w:w="454" w:type="dxa"/>
                  <w:shd w:val="clear" w:color="auto" w:fill="FFC000"/>
                </w:tcPr>
                <w:p w14:paraId="0CA7831C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26.</w:t>
                  </w:r>
                </w:p>
              </w:tc>
            </w:tr>
          </w:tbl>
          <w:p w14:paraId="4B1C171F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0FAFE56B" w14:textId="77777777" w:rsidR="00B45AE4" w:rsidRDefault="00A9026B" w:rsidP="00144BC4">
            <w:pPr>
              <w:tabs>
                <w:tab w:val="left" w:pos="9781"/>
              </w:tabs>
              <w:spacing w:after="120" w:line="276" w:lineRule="auto"/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Az összeadás fogalmának alakítása, gyakorlása az adott számkörben eszközzel, képről olvasással. A 0, 1, 2 természetes </w:t>
            </w:r>
            <w:proofErr w:type="gramStart"/>
            <w:r w:rsidRPr="00A2349A">
              <w:rPr>
                <w:rFonts w:ascii="Calibri" w:hAnsi="Calibri" w:cs="Calibri"/>
                <w:sz w:val="20"/>
                <w:szCs w:val="20"/>
              </w:rPr>
              <w:t>szám</w:t>
            </w:r>
            <w:proofErr w:type="gramEnd"/>
            <w:r w:rsidRPr="00A2349A">
              <w:rPr>
                <w:rFonts w:ascii="Calibri" w:hAnsi="Calibri" w:cs="Calibri"/>
                <w:sz w:val="20"/>
                <w:szCs w:val="20"/>
              </w:rPr>
              <w:t xml:space="preserve"> mint műveleti eredmény.</w:t>
            </w:r>
            <w:r w:rsidRPr="00A2349A">
              <w:rPr>
                <w:rFonts w:ascii="Calibri" w:hAnsi="Calibri" w:cs="Calibri"/>
                <w:color w:val="FF00FF"/>
                <w:sz w:val="20"/>
                <w:szCs w:val="20"/>
              </w:rPr>
              <w:t xml:space="preserve"> </w:t>
            </w:r>
            <w:r w:rsidRPr="00A2349A">
              <w:rPr>
                <w:rFonts w:ascii="Calibri" w:hAnsi="Calibri" w:cs="Calibri"/>
                <w:sz w:val="20"/>
                <w:szCs w:val="20"/>
              </w:rPr>
              <w:t>A 0 hozzáadása egy számhoz.</w:t>
            </w:r>
            <w:r w:rsidRPr="00A2349A">
              <w:rPr>
                <w:rFonts w:ascii="Calibri" w:hAnsi="Calibri" w:cs="Calibri"/>
                <w:color w:val="FF00FF"/>
                <w:sz w:val="20"/>
                <w:szCs w:val="20"/>
              </w:rPr>
              <w:t xml:space="preserve"> </w:t>
            </w:r>
            <w:r w:rsidRPr="00A2349A">
              <w:rPr>
                <w:rFonts w:ascii="Calibri" w:hAnsi="Calibri" w:cs="Calibri"/>
                <w:sz w:val="20"/>
                <w:szCs w:val="20"/>
              </w:rPr>
              <w:t>Az összeadásban a tagok felcserélhetőségének felismertetése.</w:t>
            </w:r>
          </w:p>
          <w:p w14:paraId="74721CB9" w14:textId="4749B113" w:rsidR="00A9026B" w:rsidRPr="00A2349A" w:rsidRDefault="00A9026B" w:rsidP="00144BC4">
            <w:pPr>
              <w:tabs>
                <w:tab w:val="left" w:pos="9781"/>
              </w:tabs>
              <w:spacing w:before="60" w:after="120"/>
              <w:ind w:left="142" w:hanging="142"/>
              <w:jc w:val="both"/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25/1-5.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26/1-4.</w:t>
            </w:r>
          </w:p>
        </w:tc>
      </w:tr>
      <w:tr w:rsidR="00A9026B" w14:paraId="3C066307" w14:textId="77777777" w:rsidTr="00A9026B">
        <w:tc>
          <w:tcPr>
            <w:tcW w:w="850" w:type="dxa"/>
            <w:tcBorders>
              <w:top w:val="single" w:sz="4" w:space="0" w:color="auto"/>
            </w:tcBorders>
          </w:tcPr>
          <w:p w14:paraId="13516E1A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A9026B" w14:paraId="4176EAB5" w14:textId="77777777" w:rsidTr="00B5231F">
              <w:tc>
                <w:tcPr>
                  <w:tcW w:w="454" w:type="dxa"/>
                  <w:shd w:val="clear" w:color="auto" w:fill="FFC000"/>
                </w:tcPr>
                <w:p w14:paraId="35F98BDA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27.</w:t>
                  </w:r>
                </w:p>
              </w:tc>
            </w:tr>
          </w:tbl>
          <w:p w14:paraId="0A170AA8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9068" w:type="dxa"/>
            <w:tcBorders>
              <w:top w:val="single" w:sz="4" w:space="0" w:color="auto"/>
            </w:tcBorders>
          </w:tcPr>
          <w:p w14:paraId="31008DE6" w14:textId="77777777" w:rsidR="00A9026B" w:rsidRPr="00A2349A" w:rsidRDefault="00A9026B" w:rsidP="00144BC4">
            <w:pPr>
              <w:tabs>
                <w:tab w:val="left" w:pos="9781"/>
              </w:tabs>
              <w:spacing w:before="60"/>
              <w:ind w:left="142" w:hanging="142"/>
              <w:jc w:val="both"/>
              <w:rPr>
                <w:rFonts w:ascii="Calibri" w:hAnsi="Calibri" w:cs="Calibri"/>
                <w:color w:val="FF00FF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Az összeadás fogalmának elmélyítése, gyakorlása az adott számkörben. Az összeadás fogalmának elmélyítése, „valamennyivel több".</w:t>
            </w:r>
          </w:p>
          <w:p w14:paraId="7D50733D" w14:textId="77777777" w:rsidR="00B45AE4" w:rsidRDefault="00A9026B" w:rsidP="00144BC4">
            <w:pPr>
              <w:tabs>
                <w:tab w:val="left" w:pos="9781"/>
              </w:tabs>
              <w:spacing w:after="120" w:line="276" w:lineRule="auto"/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 hiányzó tagok pótlása. Számok bontott alakjának felírása különböző tevékenységek alapján.</w:t>
            </w:r>
          </w:p>
          <w:p w14:paraId="0703E8CB" w14:textId="18C36618" w:rsidR="00A9026B" w:rsidRPr="00A2349A" w:rsidRDefault="00A9026B" w:rsidP="00144BC4">
            <w:pPr>
              <w:tabs>
                <w:tab w:val="left" w:pos="9781"/>
              </w:tabs>
              <w:spacing w:before="60" w:after="120" w:line="276" w:lineRule="auto"/>
              <w:ind w:left="142" w:hanging="142"/>
              <w:jc w:val="both"/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26/1-4.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27/1-6., 28/1-5.</w:t>
            </w:r>
          </w:p>
        </w:tc>
      </w:tr>
      <w:tr w:rsidR="00A9026B" w14:paraId="1A707A31" w14:textId="77777777" w:rsidTr="00A9026B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8279414" w14:textId="743288AB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A9026B" w14:paraId="4FB727A9" w14:textId="77777777" w:rsidTr="00B5231F">
              <w:tc>
                <w:tcPr>
                  <w:tcW w:w="454" w:type="dxa"/>
                  <w:shd w:val="clear" w:color="auto" w:fill="FFC000"/>
                </w:tcPr>
                <w:p w14:paraId="71687757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28.</w:t>
                  </w:r>
                </w:p>
              </w:tc>
            </w:tr>
          </w:tbl>
          <w:p w14:paraId="40795D54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0AFE3EAE" w14:textId="77777777" w:rsidR="00B45AE4" w:rsidRDefault="00A9026B" w:rsidP="00144BC4">
            <w:pPr>
              <w:tabs>
                <w:tab w:val="left" w:pos="9781"/>
              </w:tabs>
              <w:spacing w:after="120" w:line="276" w:lineRule="auto"/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A kivonás fogalmának alakítása, gyakorlása az adott számkörben eszközzel, képről olvasással. A 0, 1, 2 természetes </w:t>
            </w:r>
            <w:proofErr w:type="gramStart"/>
            <w:r w:rsidRPr="00A2349A">
              <w:rPr>
                <w:rFonts w:ascii="Calibri" w:hAnsi="Calibri" w:cs="Calibri"/>
                <w:sz w:val="20"/>
                <w:szCs w:val="20"/>
              </w:rPr>
              <w:t>szám</w:t>
            </w:r>
            <w:proofErr w:type="gramEnd"/>
            <w:r w:rsidRPr="00A2349A">
              <w:rPr>
                <w:rFonts w:ascii="Calibri" w:hAnsi="Calibri" w:cs="Calibri"/>
                <w:sz w:val="20"/>
                <w:szCs w:val="20"/>
              </w:rPr>
              <w:t xml:space="preserve"> mint műveleti eredmény. A </w:t>
            </w:r>
            <w:proofErr w:type="gramStart"/>
            <w:r w:rsidRPr="00A2349A">
              <w:rPr>
                <w:rFonts w:ascii="Calibri" w:hAnsi="Calibri" w:cs="Calibri"/>
                <w:sz w:val="20"/>
                <w:szCs w:val="20"/>
              </w:rPr>
              <w:t>0</w:t>
            </w:r>
            <w:proofErr w:type="gramEnd"/>
            <w:r w:rsidRPr="00A2349A">
              <w:rPr>
                <w:rFonts w:ascii="Calibri" w:hAnsi="Calibri" w:cs="Calibri"/>
                <w:sz w:val="20"/>
                <w:szCs w:val="20"/>
              </w:rPr>
              <w:t xml:space="preserve"> mint két egyenlő szám különbsége. A 0 elvétele egy természetes számból.</w:t>
            </w:r>
          </w:p>
          <w:p w14:paraId="1E1EB0C7" w14:textId="02353745" w:rsidR="00A9026B" w:rsidRPr="00A2349A" w:rsidRDefault="00A9026B" w:rsidP="00144BC4">
            <w:pPr>
              <w:tabs>
                <w:tab w:val="left" w:pos="9781"/>
              </w:tabs>
              <w:spacing w:before="60" w:after="120" w:line="276" w:lineRule="auto"/>
              <w:ind w:left="142" w:hanging="142"/>
              <w:jc w:val="both"/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27/1-3.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29/1-4.</w:t>
            </w:r>
          </w:p>
        </w:tc>
      </w:tr>
      <w:tr w:rsidR="00A9026B" w14:paraId="60D3EE11" w14:textId="77777777" w:rsidTr="00A9026B">
        <w:tc>
          <w:tcPr>
            <w:tcW w:w="850" w:type="dxa"/>
            <w:tcBorders>
              <w:top w:val="single" w:sz="4" w:space="0" w:color="auto"/>
            </w:tcBorders>
          </w:tcPr>
          <w:p w14:paraId="680C709B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A9026B" w14:paraId="4656EC69" w14:textId="77777777" w:rsidTr="00B5231F">
              <w:tc>
                <w:tcPr>
                  <w:tcW w:w="454" w:type="dxa"/>
                  <w:shd w:val="clear" w:color="auto" w:fill="FFC000"/>
                </w:tcPr>
                <w:p w14:paraId="4048DD19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29.</w:t>
                  </w:r>
                </w:p>
              </w:tc>
            </w:tr>
          </w:tbl>
          <w:p w14:paraId="0FB85A4E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9068" w:type="dxa"/>
            <w:tcBorders>
              <w:top w:val="single" w:sz="4" w:space="0" w:color="auto"/>
            </w:tcBorders>
          </w:tcPr>
          <w:p w14:paraId="2E6D13DD" w14:textId="77777777" w:rsidR="00B45AE4" w:rsidRDefault="00A9026B" w:rsidP="00144BC4">
            <w:pPr>
              <w:tabs>
                <w:tab w:val="left" w:pos="9781"/>
              </w:tabs>
              <w:spacing w:before="60" w:after="120" w:line="276" w:lineRule="auto"/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 kivonás fogalmának, „valamennyivel kevesebb" elmélyítése. Kivonásban a hiányzó kisebbítendő, illetve kivonandó pótlása. Az összeadás és a kivonás fogalmának elmélyítése, kapcsolatának megsejtetése.</w:t>
            </w:r>
          </w:p>
          <w:p w14:paraId="5C090364" w14:textId="58ECB0D9" w:rsidR="00A9026B" w:rsidRPr="00A2349A" w:rsidRDefault="00A9026B" w:rsidP="00144BC4">
            <w:pPr>
              <w:tabs>
                <w:tab w:val="left" w:pos="9781"/>
              </w:tabs>
              <w:spacing w:before="60" w:after="120" w:line="276" w:lineRule="auto"/>
              <w:ind w:left="142" w:hanging="142"/>
              <w:jc w:val="both"/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28/1-4., 29/1-5.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30/1-3., 31/1-6.</w:t>
            </w:r>
          </w:p>
        </w:tc>
      </w:tr>
      <w:tr w:rsidR="00A9026B" w14:paraId="6B05D187" w14:textId="77777777" w:rsidTr="00A9026B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D60DABE" w14:textId="371FCB4B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A9026B" w14:paraId="719F37DF" w14:textId="77777777" w:rsidTr="00B5231F">
              <w:tc>
                <w:tcPr>
                  <w:tcW w:w="454" w:type="dxa"/>
                  <w:shd w:val="clear" w:color="auto" w:fill="FFC000"/>
                </w:tcPr>
                <w:p w14:paraId="47B47953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30.</w:t>
                  </w:r>
                </w:p>
              </w:tc>
            </w:tr>
          </w:tbl>
          <w:p w14:paraId="042F543C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26BF3CC4" w14:textId="77777777" w:rsidR="00A9026B" w:rsidRPr="00A2349A" w:rsidRDefault="00A9026B" w:rsidP="00144BC4">
            <w:pPr>
              <w:tabs>
                <w:tab w:val="left" w:pos="9781"/>
              </w:tabs>
              <w:spacing w:before="60"/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Számolási rutin és problémamegoldó képesség differenciált fejlesztése. Összeadásban a hiányzó tagok, kivonásban a hiányzó kisebbítendő, illetve kivonandó pótlása.</w:t>
            </w:r>
          </w:p>
          <w:p w14:paraId="118B032C" w14:textId="77777777" w:rsidR="00B45AE4" w:rsidRDefault="00A9026B" w:rsidP="00144BC4">
            <w:pPr>
              <w:tabs>
                <w:tab w:val="left" w:pos="9781"/>
              </w:tabs>
              <w:spacing w:after="120" w:line="276" w:lineRule="auto"/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Szöveges feladatok értelmezése, megoldása.</w:t>
            </w:r>
          </w:p>
          <w:p w14:paraId="237217BF" w14:textId="3DDBA05F" w:rsidR="00A9026B" w:rsidRPr="00A2349A" w:rsidRDefault="00A9026B" w:rsidP="00144BC4">
            <w:pPr>
              <w:tabs>
                <w:tab w:val="left" w:pos="9781"/>
              </w:tabs>
              <w:spacing w:before="60" w:after="120" w:line="276" w:lineRule="auto"/>
              <w:ind w:left="142" w:hanging="142"/>
              <w:jc w:val="both"/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30/1-6.</w:t>
            </w:r>
            <w:r w:rsidR="00CE6B9A" w:rsidRPr="00CE6B9A">
              <w:rPr>
                <w:rFonts w:ascii="Calibri" w:hAnsi="Calibri" w:cs="Arial"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30/4-6., 32/1-6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</w:p>
        </w:tc>
      </w:tr>
      <w:tr w:rsidR="00A9026B" w14:paraId="706BABFF" w14:textId="77777777" w:rsidTr="00A9026B">
        <w:tc>
          <w:tcPr>
            <w:tcW w:w="850" w:type="dxa"/>
            <w:tcBorders>
              <w:top w:val="single" w:sz="4" w:space="0" w:color="auto"/>
            </w:tcBorders>
          </w:tcPr>
          <w:p w14:paraId="59440B66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34"/>
            </w:tblGrid>
            <w:tr w:rsidR="00A9026B" w14:paraId="2830292D" w14:textId="77777777" w:rsidTr="00B5231F">
              <w:tc>
                <w:tcPr>
                  <w:tcW w:w="454" w:type="dxa"/>
                  <w:shd w:val="clear" w:color="auto" w:fill="FFC000"/>
                </w:tcPr>
                <w:p w14:paraId="22761C80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31-32.</w:t>
                  </w:r>
                </w:p>
              </w:tc>
            </w:tr>
          </w:tbl>
          <w:p w14:paraId="5AA8728C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9068" w:type="dxa"/>
            <w:tcBorders>
              <w:top w:val="single" w:sz="4" w:space="0" w:color="auto"/>
            </w:tcBorders>
          </w:tcPr>
          <w:p w14:paraId="0B3F3E7A" w14:textId="77777777" w:rsidR="00A9026B" w:rsidRPr="00A2349A" w:rsidRDefault="00A9026B" w:rsidP="00144BC4">
            <w:pPr>
              <w:tabs>
                <w:tab w:val="left" w:pos="9781"/>
              </w:tabs>
              <w:spacing w:before="60"/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Az összeadás és kivonás fogalmának elmélyítése, kapcsolatának megsejtetése.</w:t>
            </w:r>
          </w:p>
          <w:p w14:paraId="144C8B17" w14:textId="77777777" w:rsidR="00B45AE4" w:rsidRDefault="00A9026B" w:rsidP="00144BC4">
            <w:pPr>
              <w:tabs>
                <w:tab w:val="left" w:pos="9781"/>
              </w:tabs>
              <w:spacing w:after="120" w:line="276" w:lineRule="auto"/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Számolási rutin és problémamegoldó képesség differenciált fejlesztése.</w:t>
            </w:r>
          </w:p>
          <w:p w14:paraId="252DFDBB" w14:textId="4EC944D5" w:rsidR="00A9026B" w:rsidRPr="00A2349A" w:rsidRDefault="00BD4C44" w:rsidP="00144BC4">
            <w:pPr>
              <w:tabs>
                <w:tab w:val="left" w:pos="9781"/>
              </w:tabs>
              <w:spacing w:before="60" w:after="120"/>
              <w:ind w:left="142" w:hanging="142"/>
              <w:jc w:val="both"/>
            </w:pPr>
            <w:proofErr w:type="spellStart"/>
            <w:r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. </w:t>
            </w:r>
            <w:proofErr w:type="gramStart"/>
            <w:r w:rsidR="00A9026B" w:rsidRPr="00BD4C44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proofErr w:type="gramEnd"/>
            <w:r w:rsidR="00CE6B9A" w:rsidRPr="00BD4C44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. </w:t>
            </w:r>
          </w:p>
        </w:tc>
      </w:tr>
    </w:tbl>
    <w:p w14:paraId="6DB25743" w14:textId="77777777" w:rsidR="00CB4147" w:rsidRDefault="00CB4147" w:rsidP="00144BC4">
      <w:pPr>
        <w:tabs>
          <w:tab w:val="left" w:pos="9781"/>
        </w:tabs>
        <w:ind w:left="142" w:hanging="142"/>
        <w:rPr>
          <w:sz w:val="6"/>
          <w:szCs w:val="6"/>
        </w:rPr>
      </w:pPr>
    </w:p>
    <w:p w14:paraId="6DCA8878" w14:textId="77777777" w:rsidR="00B45AE4" w:rsidRDefault="00CB4147" w:rsidP="00144BC4">
      <w:pPr>
        <w:tabs>
          <w:tab w:val="left" w:pos="9781"/>
        </w:tabs>
        <w:spacing w:after="120" w:line="276" w:lineRule="auto"/>
        <w:ind w:left="142" w:hanging="142"/>
        <w:rPr>
          <w:sz w:val="6"/>
          <w:szCs w:val="6"/>
        </w:rPr>
      </w:pPr>
      <w:r>
        <w:rPr>
          <w:sz w:val="6"/>
          <w:szCs w:val="6"/>
        </w:rPr>
        <w:br w:type="page"/>
      </w:r>
    </w:p>
    <w:p w14:paraId="0DE2496D" w14:textId="77777777" w:rsidR="00A9026B" w:rsidRPr="00346297" w:rsidRDefault="00A9026B" w:rsidP="00144BC4">
      <w:pPr>
        <w:tabs>
          <w:tab w:val="left" w:pos="9781"/>
        </w:tabs>
        <w:spacing w:before="360" w:after="120" w:line="276" w:lineRule="auto"/>
        <w:ind w:left="142" w:hanging="142"/>
        <w:jc w:val="center"/>
        <w:rPr>
          <w:rFonts w:ascii="Calibri" w:hAnsi="Calibri"/>
          <w:b/>
          <w:color w:val="0070C0"/>
        </w:rPr>
      </w:pPr>
      <w:r>
        <w:lastRenderedPageBreak/>
        <w:t xml:space="preserve"> </w:t>
      </w:r>
      <w:r w:rsidRPr="00346297">
        <w:rPr>
          <w:rFonts w:ascii="Calibri" w:hAnsi="Calibri"/>
          <w:b/>
          <w:color w:val="0070C0"/>
        </w:rPr>
        <w:t>Számok és műveletek 3-ig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9058"/>
      </w:tblGrid>
      <w:tr w:rsidR="00A9026B" w14:paraId="300CB11A" w14:textId="77777777" w:rsidTr="00A9026B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D278861" w14:textId="77777777" w:rsidR="00A9026B" w:rsidRPr="00A2349A" w:rsidRDefault="00A9026B" w:rsidP="00144BC4">
            <w:pPr>
              <w:tabs>
                <w:tab w:val="left" w:pos="9781"/>
              </w:tabs>
              <w:spacing w:before="180" w:after="180"/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Óra</w:t>
            </w:r>
          </w:p>
        </w:tc>
        <w:tc>
          <w:tcPr>
            <w:tcW w:w="9068" w:type="dxa"/>
            <w:tcBorders>
              <w:top w:val="single" w:sz="4" w:space="0" w:color="auto"/>
              <w:bottom w:val="nil"/>
            </w:tcBorders>
            <w:vAlign w:val="center"/>
          </w:tcPr>
          <w:p w14:paraId="30A7CA67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Tananyag</w:t>
            </w:r>
          </w:p>
        </w:tc>
      </w:tr>
      <w:tr w:rsidR="00A9026B" w14:paraId="2B4C3B23" w14:textId="77777777" w:rsidTr="00A9026B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1D82C3C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A9026B" w14:paraId="3D23FDAF" w14:textId="77777777" w:rsidTr="00B5231F">
              <w:tc>
                <w:tcPr>
                  <w:tcW w:w="454" w:type="dxa"/>
                  <w:shd w:val="clear" w:color="auto" w:fill="FFC000"/>
                </w:tcPr>
                <w:p w14:paraId="4D25C5D9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33.</w:t>
                  </w:r>
                </w:p>
              </w:tc>
            </w:tr>
          </w:tbl>
          <w:p w14:paraId="28C7F2F9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19C1107A" w14:textId="77777777" w:rsidR="00A9026B" w:rsidRPr="00A2349A" w:rsidRDefault="00A9026B" w:rsidP="00144BC4">
            <w:pPr>
              <w:tabs>
                <w:tab w:val="left" w:pos="9781"/>
              </w:tabs>
              <w:spacing w:before="60"/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 3 fogalmának elmélyítése. A 3 számjegy írása, olvasása, használata, ábrázolása számvonalon. A 3 leírása római számírással.</w:t>
            </w:r>
          </w:p>
          <w:p w14:paraId="1EA1DFE1" w14:textId="77777777" w:rsidR="00B45AE4" w:rsidRDefault="00A9026B" w:rsidP="00144BC4">
            <w:pPr>
              <w:tabs>
                <w:tab w:val="left" w:pos="9781"/>
              </w:tabs>
              <w:spacing w:after="120" w:line="276" w:lineRule="auto"/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 A sorszám fogalma.</w:t>
            </w:r>
          </w:p>
          <w:p w14:paraId="53958CED" w14:textId="0B266C92" w:rsidR="00A9026B" w:rsidRPr="00A2349A" w:rsidRDefault="00A9026B" w:rsidP="00144BC4">
            <w:pPr>
              <w:tabs>
                <w:tab w:val="left" w:pos="9781"/>
              </w:tabs>
              <w:spacing w:before="60" w:after="120"/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31/1-4., 32/1-3.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33/1-6.</w:t>
            </w:r>
          </w:p>
        </w:tc>
      </w:tr>
      <w:tr w:rsidR="00A9026B" w14:paraId="2C01B148" w14:textId="77777777" w:rsidTr="00A9026B">
        <w:tc>
          <w:tcPr>
            <w:tcW w:w="850" w:type="dxa"/>
            <w:tcBorders>
              <w:top w:val="single" w:sz="4" w:space="0" w:color="auto"/>
            </w:tcBorders>
          </w:tcPr>
          <w:p w14:paraId="26857BCB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A9026B" w14:paraId="7182E087" w14:textId="77777777" w:rsidTr="00B5231F">
              <w:tc>
                <w:tcPr>
                  <w:tcW w:w="454" w:type="dxa"/>
                  <w:shd w:val="clear" w:color="auto" w:fill="FFC000"/>
                </w:tcPr>
                <w:p w14:paraId="69EAD88F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34.</w:t>
                  </w:r>
                </w:p>
              </w:tc>
            </w:tr>
          </w:tbl>
          <w:p w14:paraId="44ECA18A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</w:pPr>
          </w:p>
        </w:tc>
        <w:tc>
          <w:tcPr>
            <w:tcW w:w="9068" w:type="dxa"/>
            <w:tcBorders>
              <w:top w:val="single" w:sz="4" w:space="0" w:color="auto"/>
            </w:tcBorders>
          </w:tcPr>
          <w:p w14:paraId="44FE06C5" w14:textId="77777777" w:rsidR="00A9026B" w:rsidRPr="00A2349A" w:rsidRDefault="00A9026B" w:rsidP="00144BC4">
            <w:pPr>
              <w:tabs>
                <w:tab w:val="left" w:pos="9781"/>
              </w:tabs>
              <w:spacing w:before="60"/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 sorszám fogalmának elmélyítése.</w:t>
            </w:r>
          </w:p>
          <w:p w14:paraId="60569306" w14:textId="77777777" w:rsidR="00B45AE4" w:rsidRDefault="00A9026B" w:rsidP="00144BC4">
            <w:pPr>
              <w:tabs>
                <w:tab w:val="left" w:pos="9781"/>
              </w:tabs>
              <w:spacing w:after="120" w:line="276" w:lineRule="auto"/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Az összeadás fogalmának kiterjesztése az adott számkörre. A 3 természetes </w:t>
            </w:r>
            <w:proofErr w:type="gramStart"/>
            <w:r w:rsidRPr="00A2349A">
              <w:rPr>
                <w:rFonts w:ascii="Calibri" w:hAnsi="Calibri" w:cs="Calibri"/>
                <w:sz w:val="20"/>
                <w:szCs w:val="20"/>
              </w:rPr>
              <w:t>szám</w:t>
            </w:r>
            <w:proofErr w:type="gramEnd"/>
            <w:r w:rsidRPr="00A2349A">
              <w:rPr>
                <w:rFonts w:ascii="Calibri" w:hAnsi="Calibri" w:cs="Calibri"/>
                <w:sz w:val="20"/>
                <w:szCs w:val="20"/>
              </w:rPr>
              <w:t xml:space="preserve"> mint műveleti eredmény. Az összeadásban a tagok felcserélhetőségének felismertetése, tudatosítása. A hiányzó tagok pótlása. A 3 bontott alakjai.</w:t>
            </w:r>
          </w:p>
          <w:p w14:paraId="3A6ABDD7" w14:textId="163FCD5F" w:rsidR="00A9026B" w:rsidRPr="00A2349A" w:rsidRDefault="00A9026B" w:rsidP="00144BC4">
            <w:pPr>
              <w:tabs>
                <w:tab w:val="left" w:pos="9781"/>
              </w:tabs>
              <w:spacing w:before="60" w:after="120"/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32/4-5., 33/1-4.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34/1-6.</w:t>
            </w:r>
          </w:p>
        </w:tc>
      </w:tr>
      <w:tr w:rsidR="00A9026B" w14:paraId="436693B7" w14:textId="77777777" w:rsidTr="00A9026B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7FAD845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A9026B" w14:paraId="5044882B" w14:textId="77777777" w:rsidTr="00B5231F">
              <w:tc>
                <w:tcPr>
                  <w:tcW w:w="454" w:type="dxa"/>
                  <w:shd w:val="clear" w:color="auto" w:fill="FFC000"/>
                </w:tcPr>
                <w:p w14:paraId="4D47A2FC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35.</w:t>
                  </w:r>
                </w:p>
              </w:tc>
            </w:tr>
          </w:tbl>
          <w:p w14:paraId="7028C5AA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6734081C" w14:textId="77777777" w:rsidR="00B45AE4" w:rsidRDefault="00A9026B" w:rsidP="00144BC4">
            <w:pPr>
              <w:tabs>
                <w:tab w:val="left" w:pos="9781"/>
              </w:tabs>
              <w:spacing w:after="120" w:line="276" w:lineRule="auto"/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 kivonás fogalmának kiterjesztése az adott számkörre. Az összeadás és a kivonás kapcsolatának megláttatása. Kivonásnál a hiányzó kisebbítendő, illetve kivonandó pótlása.</w:t>
            </w:r>
          </w:p>
          <w:p w14:paraId="04762498" w14:textId="11EAE17A" w:rsidR="00A9026B" w:rsidRPr="00A2349A" w:rsidRDefault="00A9026B" w:rsidP="00144BC4">
            <w:pPr>
              <w:tabs>
                <w:tab w:val="left" w:pos="9781"/>
              </w:tabs>
              <w:spacing w:before="60" w:after="120"/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34/1-5.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35/1-5., 36/1-5.</w:t>
            </w:r>
          </w:p>
        </w:tc>
      </w:tr>
      <w:tr w:rsidR="00A9026B" w14:paraId="62BA9155" w14:textId="77777777" w:rsidTr="00A9026B">
        <w:tc>
          <w:tcPr>
            <w:tcW w:w="850" w:type="dxa"/>
            <w:tcBorders>
              <w:top w:val="single" w:sz="4" w:space="0" w:color="auto"/>
            </w:tcBorders>
          </w:tcPr>
          <w:p w14:paraId="513DABAC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34"/>
            </w:tblGrid>
            <w:tr w:rsidR="00A9026B" w14:paraId="185812AA" w14:textId="77777777" w:rsidTr="00B5231F">
              <w:tc>
                <w:tcPr>
                  <w:tcW w:w="454" w:type="dxa"/>
                  <w:shd w:val="clear" w:color="auto" w:fill="FFC000"/>
                </w:tcPr>
                <w:p w14:paraId="45EFB74E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36-37.</w:t>
                  </w:r>
                </w:p>
              </w:tc>
            </w:tr>
          </w:tbl>
          <w:p w14:paraId="05D0C9BF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</w:pPr>
          </w:p>
        </w:tc>
        <w:tc>
          <w:tcPr>
            <w:tcW w:w="9068" w:type="dxa"/>
            <w:tcBorders>
              <w:top w:val="single" w:sz="4" w:space="0" w:color="auto"/>
            </w:tcBorders>
          </w:tcPr>
          <w:p w14:paraId="35D84A87" w14:textId="77777777" w:rsidR="00A9026B" w:rsidRPr="00A2349A" w:rsidRDefault="00A9026B" w:rsidP="00144BC4">
            <w:pPr>
              <w:tabs>
                <w:tab w:val="left" w:pos="9781"/>
              </w:tabs>
              <w:spacing w:before="60"/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Az összeadás és kivonás fogalmának elmélyítése az adott számkörben, több egyenlet (két összeadás és két kivonás) írása ugyanarról a képről, tevékenységről.</w:t>
            </w:r>
          </w:p>
          <w:p w14:paraId="45AFE1FA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Szöveges feladatok értelmezése megoldása.</w:t>
            </w:r>
          </w:p>
          <w:p w14:paraId="077D11DC" w14:textId="77777777" w:rsidR="00B45AE4" w:rsidRDefault="00A9026B" w:rsidP="00144BC4">
            <w:pPr>
              <w:tabs>
                <w:tab w:val="left" w:pos="9781"/>
              </w:tabs>
              <w:spacing w:after="120" w:line="276" w:lineRule="auto"/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Számolási rutin és problémamegoldó képesség differenciált fejlesztése.</w:t>
            </w:r>
          </w:p>
          <w:p w14:paraId="15471342" w14:textId="53C30241" w:rsidR="00A9026B" w:rsidRPr="00A2349A" w:rsidRDefault="00A9026B" w:rsidP="00144BC4">
            <w:pPr>
              <w:tabs>
                <w:tab w:val="left" w:pos="9781"/>
              </w:tabs>
              <w:spacing w:before="60" w:after="120"/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35/1-4., 36/1-5.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37/1-4., 38/1-7.</w:t>
            </w:r>
          </w:p>
        </w:tc>
      </w:tr>
    </w:tbl>
    <w:p w14:paraId="2A665939" w14:textId="77777777" w:rsidR="00A9026B" w:rsidRPr="00FA765D" w:rsidRDefault="00A9026B" w:rsidP="00144BC4">
      <w:pPr>
        <w:tabs>
          <w:tab w:val="left" w:pos="9781"/>
        </w:tabs>
        <w:ind w:left="142" w:hanging="142"/>
        <w:rPr>
          <w:sz w:val="6"/>
          <w:szCs w:val="6"/>
        </w:rPr>
      </w:pPr>
    </w:p>
    <w:p w14:paraId="3379B666" w14:textId="77777777" w:rsidR="00A9026B" w:rsidRPr="00346297" w:rsidRDefault="00A9026B" w:rsidP="00144BC4">
      <w:pPr>
        <w:tabs>
          <w:tab w:val="left" w:pos="9781"/>
        </w:tabs>
        <w:spacing w:before="360" w:after="120" w:line="276" w:lineRule="auto"/>
        <w:ind w:left="142" w:hanging="142"/>
        <w:jc w:val="center"/>
        <w:rPr>
          <w:rFonts w:ascii="Calibri" w:hAnsi="Calibri"/>
          <w:b/>
          <w:color w:val="0070C0"/>
        </w:rPr>
      </w:pPr>
      <w:r>
        <w:t xml:space="preserve"> </w:t>
      </w:r>
      <w:r w:rsidRPr="00346297">
        <w:rPr>
          <w:rFonts w:ascii="Calibri" w:hAnsi="Calibri"/>
          <w:b/>
          <w:color w:val="0070C0"/>
        </w:rPr>
        <w:t>Számok és műveletek 4-ig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9058"/>
      </w:tblGrid>
      <w:tr w:rsidR="00A9026B" w14:paraId="646212D1" w14:textId="77777777" w:rsidTr="00A9026B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F5746F6" w14:textId="77777777" w:rsidR="00A9026B" w:rsidRPr="00A2349A" w:rsidRDefault="00A9026B" w:rsidP="00144BC4">
            <w:pPr>
              <w:tabs>
                <w:tab w:val="left" w:pos="9781"/>
              </w:tabs>
              <w:spacing w:before="180" w:after="180"/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Óra</w:t>
            </w:r>
          </w:p>
        </w:tc>
        <w:tc>
          <w:tcPr>
            <w:tcW w:w="9068" w:type="dxa"/>
            <w:tcBorders>
              <w:top w:val="single" w:sz="4" w:space="0" w:color="auto"/>
              <w:bottom w:val="nil"/>
            </w:tcBorders>
            <w:vAlign w:val="center"/>
          </w:tcPr>
          <w:p w14:paraId="324A3864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Tananyag</w:t>
            </w:r>
          </w:p>
        </w:tc>
      </w:tr>
      <w:tr w:rsidR="00A9026B" w14:paraId="5F3A7C3F" w14:textId="77777777" w:rsidTr="00A9026B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49C3B20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A9026B" w14:paraId="02AD8212" w14:textId="77777777" w:rsidTr="00B5231F">
              <w:tc>
                <w:tcPr>
                  <w:tcW w:w="454" w:type="dxa"/>
                  <w:shd w:val="clear" w:color="auto" w:fill="FFC000"/>
                </w:tcPr>
                <w:p w14:paraId="7894E1F6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38.</w:t>
                  </w:r>
                </w:p>
              </w:tc>
            </w:tr>
          </w:tbl>
          <w:p w14:paraId="5563AF00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6C3D7142" w14:textId="77777777" w:rsidR="00B45AE4" w:rsidRDefault="00A9026B" w:rsidP="00144BC4">
            <w:pPr>
              <w:tabs>
                <w:tab w:val="left" w:pos="9781"/>
              </w:tabs>
              <w:spacing w:after="120" w:line="276" w:lineRule="auto"/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 4 fogalmának elmélyítése. A 4 számjegy írása, olvasása, használata, ábrázolása számvonalon. A 4. sorszám fogalma. A 4 leírása római számírással.</w:t>
            </w:r>
          </w:p>
          <w:p w14:paraId="007F9C88" w14:textId="4791421D" w:rsidR="00A9026B" w:rsidRPr="00A2349A" w:rsidRDefault="00A9026B" w:rsidP="00144BC4">
            <w:pPr>
              <w:tabs>
                <w:tab w:val="left" w:pos="9781"/>
              </w:tabs>
              <w:spacing w:before="60" w:after="120"/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37/1-4.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39/1-6., 40/1-3.</w:t>
            </w:r>
          </w:p>
          <w:p w14:paraId="3AA4CC32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9026B" w14:paraId="6B50A80C" w14:textId="77777777" w:rsidTr="00A9026B">
        <w:tc>
          <w:tcPr>
            <w:tcW w:w="850" w:type="dxa"/>
            <w:tcBorders>
              <w:top w:val="single" w:sz="4" w:space="0" w:color="auto"/>
            </w:tcBorders>
          </w:tcPr>
          <w:p w14:paraId="61BD5946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A9026B" w14:paraId="58A50732" w14:textId="77777777" w:rsidTr="00B5231F">
              <w:tc>
                <w:tcPr>
                  <w:tcW w:w="454" w:type="dxa"/>
                  <w:shd w:val="clear" w:color="auto" w:fill="FFC000"/>
                </w:tcPr>
                <w:p w14:paraId="3816AAD9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39.</w:t>
                  </w:r>
                </w:p>
              </w:tc>
            </w:tr>
          </w:tbl>
          <w:p w14:paraId="4E11E420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</w:pPr>
          </w:p>
        </w:tc>
        <w:tc>
          <w:tcPr>
            <w:tcW w:w="9068" w:type="dxa"/>
            <w:tcBorders>
              <w:top w:val="single" w:sz="4" w:space="0" w:color="auto"/>
            </w:tcBorders>
          </w:tcPr>
          <w:p w14:paraId="1F698D19" w14:textId="77777777" w:rsidR="00B45AE4" w:rsidRDefault="00A9026B" w:rsidP="00144BC4">
            <w:pPr>
              <w:tabs>
                <w:tab w:val="left" w:pos="9781"/>
              </w:tabs>
              <w:spacing w:after="120" w:line="276" w:lineRule="auto"/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Az összeadás fogalmának kiterjesztése az adott számkörre. A 4 természetes </w:t>
            </w:r>
            <w:proofErr w:type="gramStart"/>
            <w:r w:rsidRPr="00A2349A">
              <w:rPr>
                <w:rFonts w:ascii="Calibri" w:hAnsi="Calibri" w:cs="Calibri"/>
                <w:sz w:val="20"/>
                <w:szCs w:val="20"/>
              </w:rPr>
              <w:t>szám</w:t>
            </w:r>
            <w:proofErr w:type="gramEnd"/>
            <w:r w:rsidRPr="00A2349A">
              <w:rPr>
                <w:rFonts w:ascii="Calibri" w:hAnsi="Calibri" w:cs="Calibri"/>
                <w:sz w:val="20"/>
                <w:szCs w:val="20"/>
              </w:rPr>
              <w:t xml:space="preserve"> mint műveleti eredmény. Az összeadásban a tagok felcserélhetőségének felismertetése, tudatosítása</w:t>
            </w:r>
            <w:r w:rsidRPr="00A2349A">
              <w:rPr>
                <w:rFonts w:ascii="Calibri" w:hAnsi="Calibri" w:cs="Calibri"/>
                <w:color w:val="FF00FF"/>
                <w:sz w:val="20"/>
                <w:szCs w:val="20"/>
              </w:rPr>
              <w:t xml:space="preserve">. </w:t>
            </w:r>
            <w:r w:rsidRPr="00A2349A">
              <w:rPr>
                <w:rFonts w:ascii="Calibri" w:hAnsi="Calibri" w:cs="Calibri"/>
                <w:sz w:val="20"/>
                <w:szCs w:val="20"/>
              </w:rPr>
              <w:t>A hiányzó tagok pótlása. A 4 bontott alakjai. Függvénytáblázatok kitöltése adott szabály alapján.</w:t>
            </w:r>
          </w:p>
          <w:p w14:paraId="2D2B25AA" w14:textId="2A1D1598" w:rsidR="00A9026B" w:rsidRPr="00A2349A" w:rsidRDefault="00A9026B" w:rsidP="00144BC4">
            <w:pPr>
              <w:tabs>
                <w:tab w:val="left" w:pos="9781"/>
              </w:tabs>
              <w:spacing w:before="60" w:after="120"/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38/1-4.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40/4-6., 41/1-5.</w:t>
            </w:r>
          </w:p>
        </w:tc>
      </w:tr>
      <w:tr w:rsidR="00A9026B" w14:paraId="6C8C873F" w14:textId="77777777" w:rsidTr="00A9026B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04BC488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A9026B" w14:paraId="55E31D34" w14:textId="77777777" w:rsidTr="00B5231F">
              <w:tc>
                <w:tcPr>
                  <w:tcW w:w="454" w:type="dxa"/>
                  <w:shd w:val="clear" w:color="auto" w:fill="FFC000"/>
                </w:tcPr>
                <w:p w14:paraId="45BF45BC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40.</w:t>
                  </w:r>
                </w:p>
              </w:tc>
            </w:tr>
          </w:tbl>
          <w:p w14:paraId="04E440EA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439B0F80" w14:textId="77777777" w:rsidR="00B45AE4" w:rsidRDefault="00A9026B" w:rsidP="00144BC4">
            <w:pPr>
              <w:tabs>
                <w:tab w:val="left" w:pos="9781"/>
              </w:tabs>
              <w:spacing w:after="120" w:line="276" w:lineRule="auto"/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 kivonás fogalmának kiterjesztése az adott számkörre. Az összeadás és a kivonás kapcsolatának megláttatása. Kivonásnál a hiányzó kisebbítendő, illetve kivonandó pótlása. Egyszerű szöveges feladatok értelmezése, megoldása rajzzal, művelettel. Ismerkedés a szöveges feladatok megoldásmenetével.</w:t>
            </w:r>
          </w:p>
          <w:p w14:paraId="2ABB3FD5" w14:textId="6ED809F9" w:rsidR="00A9026B" w:rsidRPr="00A2349A" w:rsidRDefault="00A9026B" w:rsidP="00144BC4">
            <w:pPr>
              <w:tabs>
                <w:tab w:val="left" w:pos="9781"/>
              </w:tabs>
              <w:spacing w:before="60" w:after="120"/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39/1-5., 40/1-3.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42/1-5., 43/1-6.</w:t>
            </w:r>
          </w:p>
        </w:tc>
      </w:tr>
      <w:tr w:rsidR="00A9026B" w14:paraId="5C1E0B00" w14:textId="77777777" w:rsidTr="00A9026B">
        <w:tc>
          <w:tcPr>
            <w:tcW w:w="850" w:type="dxa"/>
            <w:tcBorders>
              <w:top w:val="single" w:sz="4" w:space="0" w:color="auto"/>
            </w:tcBorders>
          </w:tcPr>
          <w:p w14:paraId="662D76EB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34"/>
            </w:tblGrid>
            <w:tr w:rsidR="00A9026B" w14:paraId="735C2B37" w14:textId="77777777" w:rsidTr="00B5231F">
              <w:tc>
                <w:tcPr>
                  <w:tcW w:w="454" w:type="dxa"/>
                  <w:shd w:val="clear" w:color="auto" w:fill="FFC000"/>
                </w:tcPr>
                <w:p w14:paraId="7937F919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41-42.</w:t>
                  </w:r>
                </w:p>
              </w:tc>
            </w:tr>
          </w:tbl>
          <w:p w14:paraId="31F2D5FE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</w:pPr>
          </w:p>
        </w:tc>
        <w:tc>
          <w:tcPr>
            <w:tcW w:w="9068" w:type="dxa"/>
            <w:tcBorders>
              <w:top w:val="single" w:sz="4" w:space="0" w:color="auto"/>
            </w:tcBorders>
          </w:tcPr>
          <w:p w14:paraId="4C08323C" w14:textId="77777777" w:rsidR="00A9026B" w:rsidRPr="00A2349A" w:rsidRDefault="00A9026B" w:rsidP="00144BC4">
            <w:pPr>
              <w:tabs>
                <w:tab w:val="left" w:pos="9781"/>
              </w:tabs>
              <w:spacing w:before="60"/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Az összeadás és kivonás fogalmának elmélyítése az adott számkörben. Több egyenlet (két összeadás és két kivonás) írása ugyanarról a képről, tevékenységről. </w:t>
            </w:r>
          </w:p>
          <w:p w14:paraId="717C1424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Egyszerű szöveges feladatok értelmezése, megoldása rajzzal, művelettel. Ismerkedés a szöveges feladatok megoldásmenetével. </w:t>
            </w:r>
          </w:p>
          <w:p w14:paraId="401D9BF2" w14:textId="77777777" w:rsidR="00B45AE4" w:rsidRDefault="00A9026B" w:rsidP="00144BC4">
            <w:pPr>
              <w:tabs>
                <w:tab w:val="left" w:pos="9781"/>
              </w:tabs>
              <w:spacing w:after="120" w:line="276" w:lineRule="auto"/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Számolási rutin és problémamegoldó képesség differenciált fejlesztése.</w:t>
            </w:r>
          </w:p>
          <w:p w14:paraId="4C906FCE" w14:textId="0335188B" w:rsidR="00A9026B" w:rsidRPr="00A2349A" w:rsidRDefault="00A9026B" w:rsidP="00144BC4">
            <w:pPr>
              <w:tabs>
                <w:tab w:val="left" w:pos="9781"/>
              </w:tabs>
              <w:spacing w:before="60" w:after="120"/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40/4</w:t>
            </w:r>
            <w:proofErr w:type="gram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.,</w:t>
            </w:r>
            <w:proofErr w:type="gram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41/1-3., 42/1-5.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, ill. Gy.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44/1-7.</w:t>
            </w:r>
          </w:p>
        </w:tc>
      </w:tr>
    </w:tbl>
    <w:p w14:paraId="79630986" w14:textId="6481285E" w:rsidR="0040244D" w:rsidRDefault="0040244D" w:rsidP="00144BC4">
      <w:pPr>
        <w:tabs>
          <w:tab w:val="left" w:pos="9781"/>
        </w:tabs>
        <w:ind w:left="142" w:hanging="142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0EA3B7B1" w14:textId="77777777" w:rsidR="00A9026B" w:rsidRPr="00346297" w:rsidRDefault="00A9026B" w:rsidP="00144BC4">
      <w:pPr>
        <w:tabs>
          <w:tab w:val="left" w:pos="9781"/>
        </w:tabs>
        <w:spacing w:before="360" w:after="120" w:line="276" w:lineRule="auto"/>
        <w:ind w:left="142" w:hanging="142"/>
        <w:jc w:val="center"/>
        <w:rPr>
          <w:rFonts w:ascii="Calibri" w:hAnsi="Calibri"/>
          <w:b/>
          <w:color w:val="0070C0"/>
        </w:rPr>
      </w:pPr>
      <w:r>
        <w:lastRenderedPageBreak/>
        <w:t xml:space="preserve"> </w:t>
      </w:r>
      <w:r w:rsidRPr="00346297">
        <w:rPr>
          <w:rFonts w:ascii="Calibri" w:hAnsi="Calibri"/>
          <w:b/>
          <w:color w:val="0070C0"/>
        </w:rPr>
        <w:t>Számok és műveletek 5-ig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9058"/>
      </w:tblGrid>
      <w:tr w:rsidR="00A9026B" w14:paraId="06BD7603" w14:textId="77777777" w:rsidTr="00A9026B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9CACC28" w14:textId="77777777" w:rsidR="00A9026B" w:rsidRPr="00A2349A" w:rsidRDefault="00A9026B" w:rsidP="00144BC4">
            <w:pPr>
              <w:tabs>
                <w:tab w:val="left" w:pos="9781"/>
              </w:tabs>
              <w:spacing w:before="180" w:after="180"/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Óra</w:t>
            </w:r>
          </w:p>
        </w:tc>
        <w:tc>
          <w:tcPr>
            <w:tcW w:w="9068" w:type="dxa"/>
            <w:tcBorders>
              <w:top w:val="single" w:sz="4" w:space="0" w:color="auto"/>
              <w:bottom w:val="nil"/>
            </w:tcBorders>
            <w:vAlign w:val="center"/>
          </w:tcPr>
          <w:p w14:paraId="3406DF9E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Tananyag</w:t>
            </w:r>
          </w:p>
        </w:tc>
      </w:tr>
      <w:tr w:rsidR="00A9026B" w14:paraId="5FCAC33B" w14:textId="77777777" w:rsidTr="00A9026B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42D8FE0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4"/>
            </w:tblGrid>
            <w:tr w:rsidR="00A9026B" w14:paraId="72756E7F" w14:textId="77777777" w:rsidTr="00B5231F">
              <w:tc>
                <w:tcPr>
                  <w:tcW w:w="454" w:type="dxa"/>
                  <w:shd w:val="clear" w:color="auto" w:fill="FFC000"/>
                </w:tcPr>
                <w:p w14:paraId="62F52ABD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43</w:t>
                  </w:r>
                </w:p>
              </w:tc>
            </w:tr>
          </w:tbl>
          <w:p w14:paraId="1E1CF62D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581CCF86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Az 5 fogalmának elmélyítése. Az 5 számjegy írása, olvasása, használata, ábrázolása számvonalon. Az 5. sorszám fogalma.</w:t>
            </w:r>
          </w:p>
          <w:p w14:paraId="645223D7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Az 5 leírása római számírással.</w:t>
            </w:r>
          </w:p>
          <w:p w14:paraId="3E35D8FB" w14:textId="77777777" w:rsidR="00B45AE4" w:rsidRDefault="00A9026B" w:rsidP="00144BC4">
            <w:pPr>
              <w:tabs>
                <w:tab w:val="left" w:pos="9781"/>
              </w:tabs>
              <w:spacing w:after="120" w:line="276" w:lineRule="auto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 IV írásmód értelmezése művelettel.</w:t>
            </w:r>
          </w:p>
          <w:p w14:paraId="4B7843B8" w14:textId="1B8FDBBE" w:rsidR="00A9026B" w:rsidRPr="00A2349A" w:rsidRDefault="00A9026B" w:rsidP="00144BC4">
            <w:pPr>
              <w:tabs>
                <w:tab w:val="left" w:pos="9781"/>
              </w:tabs>
              <w:spacing w:before="60" w:after="120"/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43/1-3.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45/1-6., 46/1-6.</w:t>
            </w:r>
          </w:p>
        </w:tc>
      </w:tr>
      <w:tr w:rsidR="00A9026B" w14:paraId="4EE54483" w14:textId="77777777" w:rsidTr="00A9026B">
        <w:tc>
          <w:tcPr>
            <w:tcW w:w="850" w:type="dxa"/>
            <w:tcBorders>
              <w:top w:val="single" w:sz="4" w:space="0" w:color="auto"/>
            </w:tcBorders>
          </w:tcPr>
          <w:p w14:paraId="00B0A307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A9026B" w14:paraId="0776E4CE" w14:textId="77777777" w:rsidTr="00B5231F">
              <w:tc>
                <w:tcPr>
                  <w:tcW w:w="454" w:type="dxa"/>
                  <w:shd w:val="clear" w:color="auto" w:fill="FFC000"/>
                </w:tcPr>
                <w:p w14:paraId="136AE8EF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44.</w:t>
                  </w:r>
                </w:p>
              </w:tc>
            </w:tr>
          </w:tbl>
          <w:p w14:paraId="773478DA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</w:pPr>
          </w:p>
        </w:tc>
        <w:tc>
          <w:tcPr>
            <w:tcW w:w="9068" w:type="dxa"/>
            <w:tcBorders>
              <w:top w:val="single" w:sz="4" w:space="0" w:color="auto"/>
            </w:tcBorders>
          </w:tcPr>
          <w:p w14:paraId="330D4CBA" w14:textId="77777777" w:rsidR="00B45AE4" w:rsidRDefault="00A9026B" w:rsidP="00144BC4">
            <w:pPr>
              <w:tabs>
                <w:tab w:val="left" w:pos="9781"/>
              </w:tabs>
              <w:spacing w:after="120" w:line="276" w:lineRule="auto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Az összeadás fogalmának kiterjesztése az adott számkörre. Az 5 természetes szám, mint műveleti eredmény. Összeadásnál a hiányzó tagok pótlása. Az 5 bontott alakjai. Egyszerű szöveges feladatok értelmezése, megoldása rajzzal, művelettel. Ismerkedés a szöveges feladatok megoldásmenetével. Függvénytáblázatok kitöltése adott szabály alapján.</w:t>
            </w:r>
          </w:p>
          <w:p w14:paraId="18E972C9" w14:textId="59989C08" w:rsidR="00A9026B" w:rsidRPr="00A2349A" w:rsidRDefault="00A9026B" w:rsidP="00144BC4">
            <w:pPr>
              <w:tabs>
                <w:tab w:val="left" w:pos="9781"/>
              </w:tabs>
              <w:spacing w:before="60" w:after="120"/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44/1-4.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47/1-5., 48/1-5.</w:t>
            </w:r>
          </w:p>
        </w:tc>
      </w:tr>
      <w:tr w:rsidR="00A9026B" w14:paraId="6CED1ABC" w14:textId="77777777" w:rsidTr="00A9026B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C8BBD8F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A9026B" w14:paraId="113BCBA8" w14:textId="77777777" w:rsidTr="00B5231F">
              <w:tc>
                <w:tcPr>
                  <w:tcW w:w="454" w:type="dxa"/>
                  <w:shd w:val="clear" w:color="auto" w:fill="FFC000"/>
                </w:tcPr>
                <w:p w14:paraId="67F3DB95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45.</w:t>
                  </w:r>
                </w:p>
              </w:tc>
            </w:tr>
          </w:tbl>
          <w:p w14:paraId="3E00AE6B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3B30162A" w14:textId="77777777" w:rsidR="00B45AE4" w:rsidRDefault="00A9026B" w:rsidP="00144BC4">
            <w:pPr>
              <w:tabs>
                <w:tab w:val="left" w:pos="9781"/>
              </w:tabs>
              <w:spacing w:after="120" w:line="276" w:lineRule="auto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 kivonás fogalmának kiterjesztése az adott számkörre. Az összeadás és a kivonás kapcsolatának megláttatása. A hiányzó kisebbítendő, illetve kivonandó pótlása. Egyszerű szöveges feladatok értelmezése, megoldása rajzzal, művelettel. Ismerkedés a szöveges feladatok megoldásmenetével.</w:t>
            </w:r>
          </w:p>
          <w:p w14:paraId="074B4044" w14:textId="74173E0D" w:rsidR="00A9026B" w:rsidRPr="00A2349A" w:rsidRDefault="00A9026B" w:rsidP="00144BC4">
            <w:pPr>
              <w:tabs>
                <w:tab w:val="left" w:pos="9781"/>
              </w:tabs>
              <w:spacing w:before="60" w:after="120"/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45/1-4.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49/1-4., 50/1-4.</w:t>
            </w:r>
          </w:p>
        </w:tc>
      </w:tr>
      <w:tr w:rsidR="00A9026B" w14:paraId="61F61546" w14:textId="77777777" w:rsidTr="00A9026B">
        <w:tc>
          <w:tcPr>
            <w:tcW w:w="850" w:type="dxa"/>
            <w:tcBorders>
              <w:top w:val="single" w:sz="4" w:space="0" w:color="auto"/>
            </w:tcBorders>
          </w:tcPr>
          <w:p w14:paraId="5F279AAD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A9026B" w14:paraId="156D66F4" w14:textId="77777777" w:rsidTr="00B5231F">
              <w:tc>
                <w:tcPr>
                  <w:tcW w:w="454" w:type="dxa"/>
                  <w:shd w:val="clear" w:color="auto" w:fill="FFC000"/>
                </w:tcPr>
                <w:p w14:paraId="0D65CCC5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46.</w:t>
                  </w:r>
                </w:p>
              </w:tc>
            </w:tr>
          </w:tbl>
          <w:p w14:paraId="211359C3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</w:pPr>
          </w:p>
        </w:tc>
        <w:tc>
          <w:tcPr>
            <w:tcW w:w="9068" w:type="dxa"/>
            <w:tcBorders>
              <w:top w:val="single" w:sz="4" w:space="0" w:color="auto"/>
            </w:tcBorders>
          </w:tcPr>
          <w:p w14:paraId="7E674D60" w14:textId="77777777" w:rsidR="00B45AE4" w:rsidRDefault="00A9026B" w:rsidP="00144BC4">
            <w:pPr>
              <w:tabs>
                <w:tab w:val="left" w:pos="9781"/>
              </w:tabs>
              <w:spacing w:after="120" w:line="276" w:lineRule="auto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Az összeadás és kivonás fogalmának elmélyítése az adott számkörben. Az összeadás és kivonás felírása, elvégzése esetleg eszköz, rajz segítségével. Lépegetés a számegyenesen. Több egyenlet (két összeadás és két kivonás) írása ugyanarról a képről.</w:t>
            </w:r>
          </w:p>
          <w:p w14:paraId="2DFD1AB3" w14:textId="4837D29B" w:rsidR="00A9026B" w:rsidRPr="00A2349A" w:rsidRDefault="00A9026B" w:rsidP="00144BC4">
            <w:pPr>
              <w:tabs>
                <w:tab w:val="left" w:pos="9781"/>
              </w:tabs>
              <w:spacing w:before="60" w:after="120"/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46/1-4.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51/1-3.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 </w:t>
            </w:r>
          </w:p>
        </w:tc>
      </w:tr>
      <w:tr w:rsidR="00A9026B" w14:paraId="14A20485" w14:textId="77777777" w:rsidTr="00A9026B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pPr w:leftFromText="141" w:rightFromText="141" w:vertAnchor="page" w:horzAnchor="margin" w:tblpY="15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A9026B" w14:paraId="2F49BD2D" w14:textId="77777777" w:rsidTr="00B5231F">
              <w:tc>
                <w:tcPr>
                  <w:tcW w:w="454" w:type="dxa"/>
                  <w:shd w:val="clear" w:color="auto" w:fill="FFC000"/>
                </w:tcPr>
                <w:p w14:paraId="389B0CE0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47.</w:t>
                  </w:r>
                </w:p>
              </w:tc>
            </w:tr>
          </w:tbl>
          <w:p w14:paraId="3AEB2BFC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6B0324B5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Az összeadás és kivonás fogalmának elmélyítése. Egyszerű szöveges feladatok értelmezése, megoldása rajzzal, művelettel. Függvénytáblázatok kitöltése adott szabály alapján. </w:t>
            </w:r>
          </w:p>
          <w:p w14:paraId="72A41C80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Az összeadás („valamennyivel több”), és a kivonás („valamennyivel kevesebb”) fogalmának elmélyítése.</w:t>
            </w:r>
          </w:p>
          <w:p w14:paraId="7F2A4B91" w14:textId="3598D365" w:rsidR="00A9026B" w:rsidRPr="00A2349A" w:rsidRDefault="00A9026B" w:rsidP="00144BC4">
            <w:pPr>
              <w:tabs>
                <w:tab w:val="left" w:pos="9781"/>
              </w:tabs>
              <w:spacing w:before="60" w:after="120"/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47/1-3.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52/1-5., 53/1-5.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 </w:t>
            </w:r>
          </w:p>
        </w:tc>
      </w:tr>
      <w:tr w:rsidR="00A9026B" w14:paraId="1E9CC71A" w14:textId="77777777" w:rsidTr="00A9026B">
        <w:tc>
          <w:tcPr>
            <w:tcW w:w="850" w:type="dxa"/>
            <w:tcBorders>
              <w:top w:val="single" w:sz="4" w:space="0" w:color="auto"/>
            </w:tcBorders>
          </w:tcPr>
          <w:tbl>
            <w:tblPr>
              <w:tblpPr w:leftFromText="141" w:rightFromText="141" w:vertAnchor="page" w:horzAnchor="margin" w:tblpY="15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24"/>
            </w:tblGrid>
            <w:tr w:rsidR="00A9026B" w14:paraId="1D6D77E2" w14:textId="77777777" w:rsidTr="00B5231F">
              <w:tc>
                <w:tcPr>
                  <w:tcW w:w="454" w:type="dxa"/>
                  <w:shd w:val="clear" w:color="auto" w:fill="FFC000"/>
                </w:tcPr>
                <w:p w14:paraId="26942C1F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48-49.</w:t>
                  </w:r>
                </w:p>
              </w:tc>
            </w:tr>
          </w:tbl>
          <w:p w14:paraId="0B9CCBAF" w14:textId="77777777" w:rsidR="00A9026B" w:rsidRPr="00A2349A" w:rsidRDefault="00A9026B" w:rsidP="00144BC4">
            <w:pPr>
              <w:tabs>
                <w:tab w:val="left" w:pos="9781"/>
              </w:tabs>
              <w:ind w:left="142" w:right="-57" w:hanging="142"/>
            </w:pPr>
          </w:p>
        </w:tc>
        <w:tc>
          <w:tcPr>
            <w:tcW w:w="9068" w:type="dxa"/>
            <w:tcBorders>
              <w:top w:val="single" w:sz="4" w:space="0" w:color="auto"/>
            </w:tcBorders>
          </w:tcPr>
          <w:p w14:paraId="193E9CFE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Számolási rutin és problémamegoldó képesség differenciált fejlesztése.</w:t>
            </w:r>
          </w:p>
          <w:p w14:paraId="7679180E" w14:textId="6F929FEE" w:rsidR="00A9026B" w:rsidRPr="00A2349A" w:rsidRDefault="00A9026B" w:rsidP="00144BC4">
            <w:pPr>
              <w:tabs>
                <w:tab w:val="left" w:pos="9781"/>
              </w:tabs>
              <w:spacing w:before="120"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48/1-4.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54/1-5.</w:t>
            </w:r>
          </w:p>
        </w:tc>
      </w:tr>
      <w:tr w:rsidR="00A9026B" w14:paraId="31B08B77" w14:textId="77777777" w:rsidTr="00A9026B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pPr w:leftFromText="141" w:rightFromText="141" w:vertAnchor="page" w:horzAnchor="margin" w:tblpY="15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10"/>
            </w:tblGrid>
            <w:tr w:rsidR="00A9026B" w14:paraId="1878F083" w14:textId="77777777" w:rsidTr="00B5231F">
              <w:tc>
                <w:tcPr>
                  <w:tcW w:w="454" w:type="dxa"/>
                  <w:shd w:val="clear" w:color="auto" w:fill="FFC000"/>
                </w:tcPr>
                <w:p w14:paraId="7F8EE737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50-</w:t>
                  </w:r>
                </w:p>
                <w:p w14:paraId="284920B8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51.</w:t>
                  </w:r>
                </w:p>
              </w:tc>
            </w:tr>
          </w:tbl>
          <w:p w14:paraId="72AF97DF" w14:textId="77777777" w:rsidR="00A9026B" w:rsidRPr="00A2349A" w:rsidRDefault="00A9026B" w:rsidP="00144BC4">
            <w:pPr>
              <w:tabs>
                <w:tab w:val="left" w:pos="9781"/>
              </w:tabs>
              <w:ind w:left="142" w:right="-57" w:hanging="142"/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55622E63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Számolási rutin és problémamegoldó képesség differenciált fejlesztése.</w:t>
            </w:r>
          </w:p>
          <w:p w14:paraId="10C35C17" w14:textId="6AFF0E02" w:rsidR="00A9026B" w:rsidRPr="00A2349A" w:rsidRDefault="00D42365" w:rsidP="00144BC4">
            <w:pPr>
              <w:tabs>
                <w:tab w:val="left" w:pos="9781"/>
              </w:tabs>
              <w:spacing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. </w:t>
            </w:r>
            <w:proofErr w:type="gram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,</w:t>
            </w:r>
            <w:proofErr w:type="gram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 </w:t>
            </w:r>
          </w:p>
        </w:tc>
      </w:tr>
    </w:tbl>
    <w:p w14:paraId="5CE3150B" w14:textId="77777777" w:rsidR="00A9026B" w:rsidRDefault="00A9026B" w:rsidP="00144BC4">
      <w:pPr>
        <w:tabs>
          <w:tab w:val="left" w:pos="9781"/>
        </w:tabs>
        <w:ind w:left="142" w:hanging="142"/>
        <w:rPr>
          <w:sz w:val="16"/>
          <w:szCs w:val="16"/>
        </w:rPr>
      </w:pPr>
    </w:p>
    <w:p w14:paraId="0EAB2569" w14:textId="77777777" w:rsidR="00A9026B" w:rsidRPr="00346297" w:rsidRDefault="00A9026B" w:rsidP="00144BC4">
      <w:pPr>
        <w:tabs>
          <w:tab w:val="left" w:pos="9781"/>
        </w:tabs>
        <w:spacing w:before="360" w:after="120" w:line="276" w:lineRule="auto"/>
        <w:ind w:left="142" w:hanging="142"/>
        <w:jc w:val="center"/>
        <w:rPr>
          <w:rFonts w:ascii="Calibri" w:hAnsi="Calibri"/>
          <w:b/>
          <w:color w:val="0070C0"/>
          <w:u w:val="single"/>
        </w:rPr>
      </w:pPr>
      <w:r w:rsidRPr="00346297">
        <w:rPr>
          <w:rFonts w:ascii="Calibri" w:hAnsi="Calibri"/>
          <w:b/>
          <w:color w:val="0070C0"/>
        </w:rPr>
        <w:t>2. tájékozódó felmérés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9068"/>
      </w:tblGrid>
      <w:tr w:rsidR="00A9026B" w14:paraId="32BD2C26" w14:textId="77777777" w:rsidTr="00A9026B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6C6DB86" w14:textId="77777777" w:rsidR="00A9026B" w:rsidRPr="00A2349A" w:rsidRDefault="00A9026B" w:rsidP="00144BC4">
            <w:pPr>
              <w:tabs>
                <w:tab w:val="left" w:pos="9781"/>
              </w:tabs>
              <w:spacing w:before="180" w:after="180"/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Óra</w:t>
            </w:r>
          </w:p>
        </w:tc>
        <w:tc>
          <w:tcPr>
            <w:tcW w:w="9068" w:type="dxa"/>
            <w:tcBorders>
              <w:top w:val="single" w:sz="4" w:space="0" w:color="auto"/>
              <w:bottom w:val="nil"/>
            </w:tcBorders>
            <w:vAlign w:val="center"/>
          </w:tcPr>
          <w:p w14:paraId="25E08E3B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Tananyag</w:t>
            </w:r>
          </w:p>
        </w:tc>
      </w:tr>
      <w:tr w:rsidR="00A9026B" w14:paraId="2E08759E" w14:textId="77777777" w:rsidTr="00A9026B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0D81D44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A9026B" w14:paraId="2E3E262B" w14:textId="77777777" w:rsidTr="00B5231F">
              <w:tc>
                <w:tcPr>
                  <w:tcW w:w="454" w:type="dxa"/>
                  <w:shd w:val="clear" w:color="auto" w:fill="FFC000"/>
                </w:tcPr>
                <w:p w14:paraId="2DE7BCAE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52.</w:t>
                  </w:r>
                </w:p>
              </w:tc>
            </w:tr>
          </w:tbl>
          <w:p w14:paraId="214B19FD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5930B4A2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r w:rsidRPr="00A2349A">
              <w:rPr>
                <w:rFonts w:ascii="Calibri" w:hAnsi="Calibri" w:cs="Calibri"/>
                <w:b/>
                <w:sz w:val="20"/>
                <w:szCs w:val="20"/>
              </w:rPr>
              <w:t>Felmérő feladatsorok</w:t>
            </w:r>
            <w:r w:rsidRPr="00A2349A">
              <w:rPr>
                <w:rFonts w:ascii="Calibri" w:hAnsi="Calibri" w:cs="Calibri"/>
                <w:sz w:val="20"/>
                <w:szCs w:val="20"/>
              </w:rPr>
              <w:t xml:space="preserve"> című kiadvány feladatsora.</w:t>
            </w:r>
          </w:p>
          <w:p w14:paraId="3C8E8DC2" w14:textId="77777777" w:rsidR="00B45AE4" w:rsidRDefault="00A9026B" w:rsidP="00144BC4">
            <w:pPr>
              <w:tabs>
                <w:tab w:val="left" w:pos="9781"/>
              </w:tabs>
              <w:spacing w:after="120" w:line="276" w:lineRule="auto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 megoldások megbeszélése és értékelése után szervezzük meg az esetleges hiányosságok pótlását.</w:t>
            </w:r>
          </w:p>
          <w:p w14:paraId="43E11C53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5950398" w14:textId="77777777" w:rsidR="00CB4147" w:rsidRDefault="00CB4147" w:rsidP="00144BC4">
      <w:pPr>
        <w:tabs>
          <w:tab w:val="left" w:pos="9781"/>
        </w:tabs>
        <w:ind w:left="142" w:hanging="142"/>
        <w:rPr>
          <w:sz w:val="16"/>
          <w:szCs w:val="16"/>
        </w:rPr>
      </w:pPr>
    </w:p>
    <w:p w14:paraId="10B7A5DA" w14:textId="77777777" w:rsidR="00CB4147" w:rsidRDefault="00CB4147" w:rsidP="00144BC4">
      <w:pPr>
        <w:tabs>
          <w:tab w:val="left" w:pos="9781"/>
        </w:tabs>
        <w:spacing w:after="160" w:line="259" w:lineRule="auto"/>
        <w:ind w:left="142" w:hanging="142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7062688B" w14:textId="77777777" w:rsidR="00A9026B" w:rsidRPr="00346297" w:rsidRDefault="00A9026B" w:rsidP="00144BC4">
      <w:pPr>
        <w:tabs>
          <w:tab w:val="left" w:pos="9781"/>
        </w:tabs>
        <w:spacing w:before="360" w:after="120" w:line="276" w:lineRule="auto"/>
        <w:ind w:left="142" w:hanging="142"/>
        <w:jc w:val="center"/>
        <w:rPr>
          <w:rFonts w:ascii="Calibri" w:hAnsi="Calibri"/>
          <w:b/>
          <w:color w:val="0070C0"/>
        </w:rPr>
      </w:pPr>
      <w:r>
        <w:lastRenderedPageBreak/>
        <w:t xml:space="preserve"> </w:t>
      </w:r>
      <w:r w:rsidRPr="00346297">
        <w:rPr>
          <w:rFonts w:ascii="Calibri" w:hAnsi="Calibri"/>
          <w:b/>
          <w:color w:val="0070C0"/>
        </w:rPr>
        <w:t>Mennyiségek, formák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9068"/>
      </w:tblGrid>
      <w:tr w:rsidR="00A9026B" w14:paraId="5818ED05" w14:textId="77777777" w:rsidTr="00A9026B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A51A039" w14:textId="77777777" w:rsidR="00A9026B" w:rsidRPr="00A2349A" w:rsidRDefault="00A9026B" w:rsidP="00144BC4">
            <w:pPr>
              <w:tabs>
                <w:tab w:val="left" w:pos="9781"/>
              </w:tabs>
              <w:spacing w:before="180" w:after="180"/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Óra</w:t>
            </w:r>
          </w:p>
        </w:tc>
        <w:tc>
          <w:tcPr>
            <w:tcW w:w="9068" w:type="dxa"/>
            <w:tcBorders>
              <w:top w:val="single" w:sz="4" w:space="0" w:color="auto"/>
              <w:bottom w:val="nil"/>
            </w:tcBorders>
            <w:vAlign w:val="center"/>
          </w:tcPr>
          <w:p w14:paraId="787C6AC5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Tananyag</w:t>
            </w:r>
          </w:p>
        </w:tc>
      </w:tr>
      <w:tr w:rsidR="00A9026B" w14:paraId="3D01C766" w14:textId="77777777" w:rsidTr="00A9026B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A503334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A9026B" w14:paraId="0ECA8029" w14:textId="77777777" w:rsidTr="00B5231F">
              <w:tc>
                <w:tcPr>
                  <w:tcW w:w="454" w:type="dxa"/>
                  <w:shd w:val="clear" w:color="auto" w:fill="FFC000"/>
                </w:tcPr>
                <w:p w14:paraId="31C93387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53.</w:t>
                  </w:r>
                </w:p>
              </w:tc>
            </w:tr>
          </w:tbl>
          <w:p w14:paraId="09A36EA1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5DD7BFC6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Ismerkedés a geometriai formákkal, térbeli helyzetekkel. A képi gondolkodás fejlesztése. </w:t>
            </w:r>
          </w:p>
          <w:p w14:paraId="38E4EBFE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 háromszög, a négyszög, az ötszög és a kör fogalma.</w:t>
            </w:r>
          </w:p>
          <w:p w14:paraId="413E39AD" w14:textId="77777777" w:rsidR="00B45AE4" w:rsidRDefault="00A9026B" w:rsidP="00144BC4">
            <w:pPr>
              <w:tabs>
                <w:tab w:val="left" w:pos="9781"/>
              </w:tabs>
              <w:spacing w:after="120" w:line="276" w:lineRule="auto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 tankönyv feladatainak megoldása mellett egyéb tevékenykedtetéssel is.</w:t>
            </w:r>
          </w:p>
          <w:p w14:paraId="6CB0282A" w14:textId="36F84781" w:rsidR="00A9026B" w:rsidRPr="00A2349A" w:rsidRDefault="00A9026B" w:rsidP="00144BC4">
            <w:pPr>
              <w:tabs>
                <w:tab w:val="left" w:pos="9781"/>
              </w:tabs>
              <w:spacing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Tk.49/1-5.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, ill. Gy.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55/1-3., 56/1-4.</w:t>
            </w:r>
          </w:p>
        </w:tc>
      </w:tr>
      <w:tr w:rsidR="00A9026B" w14:paraId="25A0D859" w14:textId="77777777" w:rsidTr="00A9026B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pPr w:leftFromText="141" w:rightFromText="141" w:tblpY="301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10"/>
            </w:tblGrid>
            <w:tr w:rsidR="00A9026B" w14:paraId="103AF00B" w14:textId="77777777" w:rsidTr="00B5231F">
              <w:tc>
                <w:tcPr>
                  <w:tcW w:w="454" w:type="dxa"/>
                  <w:shd w:val="clear" w:color="auto" w:fill="FFC000"/>
                </w:tcPr>
                <w:p w14:paraId="084B5C84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54-</w:t>
                  </w:r>
                </w:p>
                <w:p w14:paraId="4E28D9DE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55.</w:t>
                  </w:r>
                </w:p>
              </w:tc>
            </w:tr>
          </w:tbl>
          <w:p w14:paraId="40179A08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647CFC0C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Mennyiségek (hosszúságok, űrtartalmak, tömegek, időtartamok) összehasonlítása, sorba rendezése. Időbeli sorrendiség megállapítása. Évszakok fogalma.</w:t>
            </w:r>
          </w:p>
          <w:p w14:paraId="29DE3BB7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 képi gondolkodás fejlesztése. Mennyiségek összehasonlítása, sorba rendezése.</w:t>
            </w:r>
          </w:p>
          <w:p w14:paraId="68552607" w14:textId="2A048BB4" w:rsidR="00A9026B" w:rsidRPr="00A2349A" w:rsidRDefault="00A9026B" w:rsidP="00144BC4">
            <w:pPr>
              <w:tabs>
                <w:tab w:val="left" w:pos="9781"/>
              </w:tabs>
              <w:spacing w:before="120"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Tk.50/1-3.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, ill. Gy.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57/1-4., 58/1-6.</w:t>
            </w:r>
          </w:p>
        </w:tc>
      </w:tr>
    </w:tbl>
    <w:p w14:paraId="2698A733" w14:textId="77777777" w:rsidR="00A9026B" w:rsidRPr="00FA765D" w:rsidRDefault="00A9026B" w:rsidP="00144BC4">
      <w:pPr>
        <w:tabs>
          <w:tab w:val="left" w:pos="9781"/>
        </w:tabs>
        <w:ind w:left="142" w:hanging="142"/>
        <w:rPr>
          <w:sz w:val="16"/>
          <w:szCs w:val="16"/>
        </w:rPr>
      </w:pPr>
    </w:p>
    <w:p w14:paraId="49531356" w14:textId="77777777" w:rsidR="00A9026B" w:rsidRPr="00346297" w:rsidRDefault="00A9026B" w:rsidP="00144BC4">
      <w:pPr>
        <w:tabs>
          <w:tab w:val="left" w:pos="9781"/>
        </w:tabs>
        <w:spacing w:before="360" w:after="120" w:line="276" w:lineRule="auto"/>
        <w:ind w:left="142" w:hanging="142"/>
        <w:jc w:val="center"/>
        <w:rPr>
          <w:rFonts w:ascii="Calibri" w:hAnsi="Calibri"/>
          <w:b/>
          <w:color w:val="0070C0"/>
        </w:rPr>
      </w:pPr>
      <w:r>
        <w:t xml:space="preserve"> </w:t>
      </w:r>
      <w:r w:rsidRPr="00346297">
        <w:rPr>
          <w:rFonts w:ascii="Calibri" w:hAnsi="Calibri"/>
          <w:b/>
          <w:color w:val="0070C0"/>
        </w:rPr>
        <w:t>1. felmérés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9068"/>
      </w:tblGrid>
      <w:tr w:rsidR="00A9026B" w14:paraId="73F45ED2" w14:textId="77777777" w:rsidTr="00A9026B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319B2D8" w14:textId="77777777" w:rsidR="00A9026B" w:rsidRPr="00A2349A" w:rsidRDefault="00A9026B" w:rsidP="00144BC4">
            <w:pPr>
              <w:tabs>
                <w:tab w:val="left" w:pos="9781"/>
              </w:tabs>
              <w:spacing w:before="180" w:after="180"/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Óra</w:t>
            </w:r>
          </w:p>
        </w:tc>
        <w:tc>
          <w:tcPr>
            <w:tcW w:w="90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EED1D2" w14:textId="77777777" w:rsidR="00A9026B" w:rsidRPr="00BF7587" w:rsidRDefault="00A9026B" w:rsidP="00144BC4">
            <w:pPr>
              <w:tabs>
                <w:tab w:val="left" w:pos="9781"/>
              </w:tabs>
              <w:ind w:left="142" w:hanging="142"/>
              <w:jc w:val="center"/>
              <w:rPr>
                <w:rFonts w:ascii="Calibri" w:hAnsi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Tananyag</w:t>
            </w:r>
          </w:p>
        </w:tc>
      </w:tr>
      <w:tr w:rsidR="00A9026B" w14:paraId="3BD4FB35" w14:textId="77777777" w:rsidTr="00A9026B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0E68FF6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A9026B" w14:paraId="7292A4E2" w14:textId="77777777" w:rsidTr="00B5231F">
              <w:tc>
                <w:tcPr>
                  <w:tcW w:w="454" w:type="dxa"/>
                  <w:shd w:val="clear" w:color="auto" w:fill="FFC000"/>
                </w:tcPr>
                <w:p w14:paraId="282D729C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56.</w:t>
                  </w:r>
                </w:p>
              </w:tc>
            </w:tr>
          </w:tbl>
          <w:p w14:paraId="7ECC721D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0442BC73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 megoldások megbeszélése és értékelése után szervezzük meg az esetleges hiányosságok pótlását.</w:t>
            </w:r>
          </w:p>
          <w:p w14:paraId="0F442946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 heti 4 órában dolgozó csoportok esetén a megoldások értékelését korrepetáláson oldjuk meg.</w:t>
            </w:r>
          </w:p>
          <w:p w14:paraId="44F01D53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r w:rsidRPr="00A2349A">
              <w:rPr>
                <w:rFonts w:ascii="Calibri" w:hAnsi="Calibri" w:cs="Calibri"/>
                <w:b/>
                <w:sz w:val="20"/>
                <w:szCs w:val="20"/>
              </w:rPr>
              <w:t>Felmérő feladatsorok</w:t>
            </w:r>
            <w:r w:rsidRPr="00A2349A">
              <w:rPr>
                <w:rFonts w:ascii="Calibri" w:hAnsi="Calibri" w:cs="Calibri"/>
                <w:sz w:val="20"/>
                <w:szCs w:val="20"/>
              </w:rPr>
              <w:t xml:space="preserve"> című kiadvány feladatsora.</w:t>
            </w:r>
          </w:p>
          <w:p w14:paraId="4AA1CA26" w14:textId="77777777" w:rsidR="00A9026B" w:rsidRPr="007A02DF" w:rsidRDefault="00A9026B" w:rsidP="00144BC4">
            <w:pPr>
              <w:tabs>
                <w:tab w:val="left" w:pos="9781"/>
              </w:tabs>
              <w:ind w:left="142" w:hanging="142"/>
              <w:jc w:val="both"/>
              <w:rPr>
                <w:rFonts w:ascii="Calibri" w:hAnsi="Calibri" w:cs="Arial"/>
                <w:b/>
                <w:color w:val="003300"/>
                <w:sz w:val="20"/>
                <w:szCs w:val="20"/>
              </w:rPr>
            </w:pPr>
          </w:p>
        </w:tc>
      </w:tr>
      <w:tr w:rsidR="00A9026B" w14:paraId="15058532" w14:textId="77777777" w:rsidTr="00A9026B">
        <w:tc>
          <w:tcPr>
            <w:tcW w:w="99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B5ED34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b/>
                <w:sz w:val="20"/>
                <w:szCs w:val="20"/>
              </w:rPr>
            </w:pPr>
            <w:r w:rsidRPr="00A2349A">
              <w:rPr>
                <w:rFonts w:ascii="Calibri" w:hAnsi="Calibri" w:cs="Calibri"/>
                <w:b/>
                <w:sz w:val="20"/>
                <w:szCs w:val="20"/>
              </w:rPr>
              <w:t>A következő időszaki fejlesztés feltételei:</w:t>
            </w:r>
          </w:p>
          <w:p w14:paraId="0259D2A4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Elemek megszámlálása, leszámlálása 5-ig.</w:t>
            </w:r>
          </w:p>
          <w:p w14:paraId="4AF27CAC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 számjegyek írása, olvasása, helyes használata.</w:t>
            </w:r>
          </w:p>
          <w:p w14:paraId="53A5BAF0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Számosságok összehasonlítása („több", „kevesebb", „ugyanannyi").„=",„&lt;", „&gt;" jelek írása, értelmezése, használata.</w:t>
            </w:r>
          </w:p>
          <w:p w14:paraId="18015B9D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Az összeadás és kivonás értelmezése, felírása, elvégzése esetleg eszköz, rajz segítségével az ötös számkörben.</w:t>
            </w:r>
          </w:p>
          <w:p w14:paraId="07244206" w14:textId="77777777" w:rsidR="00A9026B" w:rsidRPr="007A5FFB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Arial"/>
                <w:color w:val="003300"/>
                <w:sz w:val="20"/>
                <w:szCs w:val="20"/>
                <w:u w:val="single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Az 5-nél nem nagyobb számok bontott alakjai.</w:t>
            </w:r>
          </w:p>
        </w:tc>
      </w:tr>
    </w:tbl>
    <w:p w14:paraId="0FD39EAB" w14:textId="77777777" w:rsidR="00CB4147" w:rsidRPr="00346297" w:rsidRDefault="00CB4147" w:rsidP="00144BC4">
      <w:pPr>
        <w:tabs>
          <w:tab w:val="left" w:pos="9781"/>
        </w:tabs>
        <w:spacing w:before="360" w:after="120" w:line="276" w:lineRule="auto"/>
        <w:ind w:left="142" w:hanging="142"/>
        <w:rPr>
          <w:rFonts w:ascii="Calibri" w:hAnsi="Calibri"/>
          <w:b/>
          <w:color w:val="0070C0"/>
        </w:rPr>
      </w:pPr>
      <w:r w:rsidRPr="00346297">
        <w:rPr>
          <w:rFonts w:ascii="Calibri" w:hAnsi="Calibri"/>
          <w:b/>
          <w:color w:val="0070C0"/>
        </w:rPr>
        <w:br w:type="page"/>
      </w:r>
    </w:p>
    <w:p w14:paraId="447AAEE2" w14:textId="77777777" w:rsidR="00A9026B" w:rsidRPr="00346297" w:rsidRDefault="00A9026B" w:rsidP="00144BC4">
      <w:pPr>
        <w:tabs>
          <w:tab w:val="left" w:pos="9781"/>
        </w:tabs>
        <w:spacing w:before="360" w:after="120" w:line="276" w:lineRule="auto"/>
        <w:ind w:left="142" w:hanging="142"/>
        <w:jc w:val="center"/>
        <w:rPr>
          <w:rFonts w:ascii="Calibri" w:hAnsi="Calibri"/>
          <w:b/>
          <w:color w:val="0070C0"/>
        </w:rPr>
      </w:pPr>
      <w:r w:rsidRPr="00346297">
        <w:rPr>
          <w:rFonts w:ascii="Calibri" w:hAnsi="Calibri"/>
          <w:b/>
          <w:color w:val="0070C0"/>
        </w:rPr>
        <w:lastRenderedPageBreak/>
        <w:t>Számok és műveletek 6-ig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9058"/>
      </w:tblGrid>
      <w:tr w:rsidR="00A9026B" w14:paraId="5B0C9697" w14:textId="77777777" w:rsidTr="00A9026B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193E6C0" w14:textId="77777777" w:rsidR="00A9026B" w:rsidRPr="00A2349A" w:rsidRDefault="00A9026B" w:rsidP="00144BC4">
            <w:pPr>
              <w:tabs>
                <w:tab w:val="left" w:pos="9781"/>
              </w:tabs>
              <w:spacing w:before="180" w:after="180"/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Óra</w:t>
            </w:r>
          </w:p>
        </w:tc>
        <w:tc>
          <w:tcPr>
            <w:tcW w:w="9068" w:type="dxa"/>
            <w:tcBorders>
              <w:top w:val="single" w:sz="4" w:space="0" w:color="auto"/>
              <w:bottom w:val="nil"/>
            </w:tcBorders>
            <w:vAlign w:val="center"/>
          </w:tcPr>
          <w:p w14:paraId="120814A4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Tananyag</w:t>
            </w:r>
          </w:p>
        </w:tc>
      </w:tr>
      <w:tr w:rsidR="00A9026B" w14:paraId="18474BC6" w14:textId="77777777" w:rsidTr="00A9026B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706061B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A9026B" w14:paraId="0E56682F" w14:textId="77777777" w:rsidTr="00B5231F">
              <w:tc>
                <w:tcPr>
                  <w:tcW w:w="454" w:type="dxa"/>
                  <w:shd w:val="clear" w:color="auto" w:fill="FFC000"/>
                </w:tcPr>
                <w:p w14:paraId="7D24F84C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57.</w:t>
                  </w:r>
                </w:p>
              </w:tc>
            </w:tr>
          </w:tbl>
          <w:p w14:paraId="23E78E32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0546D3B5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  <w:p w14:paraId="716A5354" w14:textId="77777777" w:rsidR="00D42365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A 6 fogalmának elmélyítése. A 6 számjegy írása, olvasása, használata, ábrázolása számvonalon. </w:t>
            </w:r>
          </w:p>
          <w:p w14:paraId="09347B6F" w14:textId="170BB5A1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 6. sorszám fogalma. A számszomszédok fogalma.</w:t>
            </w:r>
          </w:p>
          <w:p w14:paraId="3D6FF909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 6 leírása római számírással. A VI írásmód értelmezése.</w:t>
            </w:r>
          </w:p>
          <w:p w14:paraId="3B17B9FF" w14:textId="6D1589DD" w:rsidR="00A9026B" w:rsidRPr="00A2349A" w:rsidRDefault="00A9026B" w:rsidP="00144BC4">
            <w:pPr>
              <w:tabs>
                <w:tab w:val="left" w:pos="9781"/>
              </w:tabs>
              <w:spacing w:before="120"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51/1-4.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59/1-7., 60/1-6.</w:t>
            </w:r>
          </w:p>
        </w:tc>
      </w:tr>
      <w:tr w:rsidR="00A9026B" w14:paraId="3AE4EAD2" w14:textId="77777777" w:rsidTr="00A9026B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232A022" w14:textId="77777777" w:rsidR="00A9026B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A9026B" w14:paraId="0E713805" w14:textId="77777777" w:rsidTr="00B5231F">
              <w:tc>
                <w:tcPr>
                  <w:tcW w:w="454" w:type="dxa"/>
                  <w:shd w:val="clear" w:color="auto" w:fill="FFC000"/>
                </w:tcPr>
                <w:p w14:paraId="6B35EA7A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58.</w:t>
                  </w:r>
                </w:p>
              </w:tc>
            </w:tr>
          </w:tbl>
          <w:p w14:paraId="287EDF60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264C2B43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Az összeadás fogalmának kiterjesztése az adott számkörre. Lépegetés a számegyenesen. A 6 természetes szám, mint műveleti eredmény. Az 6 bontott alakjai. A számszomszédok fogalmának elmélyítése. A hiányzó tagok pótlása.</w:t>
            </w:r>
          </w:p>
          <w:p w14:paraId="362EC268" w14:textId="15C6CB25" w:rsidR="00A9026B" w:rsidRPr="00A2349A" w:rsidRDefault="00A9026B" w:rsidP="00144BC4">
            <w:pPr>
              <w:tabs>
                <w:tab w:val="left" w:pos="9781"/>
              </w:tabs>
              <w:spacing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52/1-3.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61/1-6.</w:t>
            </w:r>
          </w:p>
        </w:tc>
      </w:tr>
      <w:tr w:rsidR="00A9026B" w14:paraId="6BF64712" w14:textId="77777777" w:rsidTr="00A9026B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B11485C" w14:textId="77777777" w:rsidR="00A9026B" w:rsidRPr="00D267B2" w:rsidRDefault="00A9026B" w:rsidP="00144BC4">
            <w:pPr>
              <w:tabs>
                <w:tab w:val="left" w:pos="9781"/>
              </w:tabs>
              <w:ind w:left="142" w:right="-57" w:hanging="142"/>
              <w:rPr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A9026B" w14:paraId="09FC0707" w14:textId="77777777" w:rsidTr="00B5231F">
              <w:tc>
                <w:tcPr>
                  <w:tcW w:w="454" w:type="dxa"/>
                  <w:shd w:val="clear" w:color="auto" w:fill="FFC000"/>
                </w:tcPr>
                <w:p w14:paraId="6111FBF6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59.</w:t>
                  </w:r>
                </w:p>
              </w:tc>
            </w:tr>
          </w:tbl>
          <w:p w14:paraId="24A65848" w14:textId="77777777" w:rsidR="00A9026B" w:rsidRPr="00A2349A" w:rsidRDefault="00A9026B" w:rsidP="00144BC4">
            <w:pPr>
              <w:tabs>
                <w:tab w:val="left" w:pos="9781"/>
              </w:tabs>
              <w:ind w:left="142" w:right="-57" w:hanging="142"/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1C95999A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Az összeadás és kivonás. Több egyenlet írása ugyanarról a képről, tevékenységről.</w:t>
            </w:r>
          </w:p>
          <w:p w14:paraId="32325B73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Egyszerű szöveges feladatok értelmezése, megoldása rajzzal, művelettel. Függvényre vezethető szöveges feladatok megoldása. Függvénytáblázatok kitöltése, sorozatok folytatása.</w:t>
            </w:r>
          </w:p>
          <w:p w14:paraId="3B815713" w14:textId="732D666C" w:rsidR="00A9026B" w:rsidRPr="00A2349A" w:rsidRDefault="00A9026B" w:rsidP="00144BC4">
            <w:pPr>
              <w:tabs>
                <w:tab w:val="left" w:pos="9781"/>
              </w:tabs>
              <w:spacing w:before="120"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5</w:t>
            </w:r>
            <w:r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3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/1-</w:t>
            </w:r>
            <w:r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3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., 5</w:t>
            </w:r>
            <w:r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4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/1-4.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6</w:t>
            </w:r>
            <w:r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2/1-6.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 </w:t>
            </w:r>
          </w:p>
        </w:tc>
      </w:tr>
      <w:tr w:rsidR="00A9026B" w14:paraId="49E55323" w14:textId="77777777" w:rsidTr="00A9026B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2116F34" w14:textId="77777777" w:rsidR="00A9026B" w:rsidRPr="00D267B2" w:rsidRDefault="00A9026B" w:rsidP="00144BC4">
            <w:pPr>
              <w:tabs>
                <w:tab w:val="left" w:pos="9781"/>
              </w:tabs>
              <w:ind w:left="142" w:right="-57" w:hanging="142"/>
              <w:rPr>
                <w:sz w:val="8"/>
                <w:szCs w:val="8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34"/>
            </w:tblGrid>
            <w:tr w:rsidR="00A9026B" w14:paraId="34CE2E23" w14:textId="77777777" w:rsidTr="00B5231F">
              <w:tc>
                <w:tcPr>
                  <w:tcW w:w="454" w:type="dxa"/>
                  <w:shd w:val="clear" w:color="auto" w:fill="FFC000"/>
                </w:tcPr>
                <w:p w14:paraId="51E40CDC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>
                    <w:rPr>
                      <w:sz w:val="22"/>
                      <w:szCs w:val="22"/>
                    </w:rPr>
                    <w:t>60-61</w:t>
                  </w:r>
                  <w:r w:rsidRPr="00A2349A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64CCC2DD" w14:textId="77777777" w:rsidR="00A9026B" w:rsidRPr="00A2349A" w:rsidRDefault="00A9026B" w:rsidP="00144BC4">
            <w:pPr>
              <w:tabs>
                <w:tab w:val="left" w:pos="9781"/>
              </w:tabs>
              <w:ind w:left="142" w:right="-57" w:hanging="142"/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1E5C836F" w14:textId="77777777" w:rsidR="00A9026B" w:rsidRPr="00D267B2" w:rsidRDefault="00A9026B" w:rsidP="00144BC4">
            <w:pPr>
              <w:tabs>
                <w:tab w:val="left" w:pos="9781"/>
              </w:tabs>
              <w:autoSpaceDE w:val="0"/>
              <w:autoSpaceDN w:val="0"/>
              <w:adjustRightInd w:val="0"/>
              <w:ind w:left="142" w:hanging="142"/>
              <w:rPr>
                <w:rFonts w:asciiTheme="minorHAnsi" w:eastAsia="Helvetica-NormalA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Helvetica-NormalA" w:hAnsiTheme="minorHAnsi" w:cstheme="minorHAnsi"/>
                <w:sz w:val="20"/>
                <w:szCs w:val="20"/>
                <w:lang w:eastAsia="en-US"/>
              </w:rPr>
              <w:t>Az összeadás é</w:t>
            </w:r>
            <w:r w:rsidRPr="00D267B2">
              <w:rPr>
                <w:rFonts w:asciiTheme="minorHAnsi" w:eastAsia="Helvetica-NormalA" w:hAnsiTheme="minorHAnsi" w:cstheme="minorHAnsi"/>
                <w:sz w:val="20"/>
                <w:szCs w:val="20"/>
                <w:lang w:eastAsia="en-US"/>
              </w:rPr>
              <w:t>s kivon</w:t>
            </w:r>
            <w:r>
              <w:rPr>
                <w:rFonts w:asciiTheme="minorHAnsi" w:eastAsia="Helvetica-NormalA" w:hAnsiTheme="minorHAnsi" w:cstheme="minorHAnsi"/>
                <w:sz w:val="20"/>
                <w:szCs w:val="20"/>
                <w:lang w:eastAsia="en-US"/>
              </w:rPr>
              <w:t>á</w:t>
            </w:r>
            <w:r w:rsidRPr="00D267B2">
              <w:rPr>
                <w:rFonts w:asciiTheme="minorHAnsi" w:eastAsia="Helvetica-NormalA" w:hAnsiTheme="minorHAnsi" w:cstheme="minorHAnsi"/>
                <w:sz w:val="20"/>
                <w:szCs w:val="20"/>
                <w:lang w:eastAsia="en-US"/>
              </w:rPr>
              <w:t>s. T</w:t>
            </w:r>
            <w:r>
              <w:rPr>
                <w:rFonts w:asciiTheme="minorHAnsi" w:eastAsia="Helvetica-NormalA" w:hAnsiTheme="minorHAnsi" w:cstheme="minorHAnsi"/>
                <w:sz w:val="20"/>
                <w:szCs w:val="20"/>
                <w:lang w:eastAsia="en-US"/>
              </w:rPr>
              <w:t>ö</w:t>
            </w:r>
            <w:r w:rsidRPr="00D267B2">
              <w:rPr>
                <w:rFonts w:asciiTheme="minorHAnsi" w:eastAsia="Helvetica-NormalA" w:hAnsiTheme="minorHAnsi" w:cstheme="minorHAnsi"/>
                <w:sz w:val="20"/>
                <w:szCs w:val="20"/>
                <w:lang w:eastAsia="en-US"/>
              </w:rPr>
              <w:t xml:space="preserve">bb egyenlet </w:t>
            </w:r>
            <w:r>
              <w:rPr>
                <w:rFonts w:asciiTheme="minorHAnsi" w:eastAsia="Helvetica-NormalA" w:hAnsiTheme="minorHAnsi" w:cstheme="minorHAnsi"/>
                <w:sz w:val="20"/>
                <w:szCs w:val="20"/>
                <w:lang w:eastAsia="en-US"/>
              </w:rPr>
              <w:t>í</w:t>
            </w:r>
            <w:r w:rsidRPr="00D267B2">
              <w:rPr>
                <w:rFonts w:asciiTheme="minorHAnsi" w:eastAsia="Helvetica-NormalA" w:hAnsiTheme="minorHAnsi" w:cstheme="minorHAnsi"/>
                <w:sz w:val="20"/>
                <w:szCs w:val="20"/>
                <w:lang w:eastAsia="en-US"/>
              </w:rPr>
              <w:t>r</w:t>
            </w:r>
            <w:r>
              <w:rPr>
                <w:rFonts w:asciiTheme="minorHAnsi" w:eastAsia="Helvetica-NormalA" w:hAnsiTheme="minorHAnsi" w:cstheme="minorHAnsi"/>
                <w:sz w:val="20"/>
                <w:szCs w:val="20"/>
                <w:lang w:eastAsia="en-US"/>
              </w:rPr>
              <w:t>á</w:t>
            </w:r>
            <w:r w:rsidRPr="00D267B2">
              <w:rPr>
                <w:rFonts w:asciiTheme="minorHAnsi" w:eastAsia="Helvetica-NormalA" w:hAnsiTheme="minorHAnsi" w:cstheme="minorHAnsi"/>
                <w:sz w:val="20"/>
                <w:szCs w:val="20"/>
                <w:lang w:eastAsia="en-US"/>
              </w:rPr>
              <w:t>sa ugyanarr</w:t>
            </w:r>
            <w:r>
              <w:rPr>
                <w:rFonts w:asciiTheme="minorHAnsi" w:eastAsia="Helvetica-NormalA" w:hAnsiTheme="minorHAnsi" w:cstheme="minorHAnsi"/>
                <w:sz w:val="20"/>
                <w:szCs w:val="20"/>
                <w:lang w:eastAsia="en-US"/>
              </w:rPr>
              <w:t>ó</w:t>
            </w:r>
            <w:r w:rsidRPr="00D267B2">
              <w:rPr>
                <w:rFonts w:asciiTheme="minorHAnsi" w:eastAsia="Helvetica-NormalA" w:hAnsiTheme="minorHAnsi" w:cstheme="minorHAnsi"/>
                <w:sz w:val="20"/>
                <w:szCs w:val="20"/>
                <w:lang w:eastAsia="en-US"/>
              </w:rPr>
              <w:t>l a k</w:t>
            </w:r>
            <w:r>
              <w:rPr>
                <w:rFonts w:asciiTheme="minorHAnsi" w:eastAsia="Helvetica-NormalA" w:hAnsiTheme="minorHAnsi" w:cstheme="minorHAnsi"/>
                <w:sz w:val="20"/>
                <w:szCs w:val="20"/>
                <w:lang w:eastAsia="en-US"/>
              </w:rPr>
              <w:t>é</w:t>
            </w:r>
            <w:r w:rsidRPr="00D267B2">
              <w:rPr>
                <w:rFonts w:asciiTheme="minorHAnsi" w:eastAsia="Helvetica-NormalA" w:hAnsiTheme="minorHAnsi" w:cstheme="minorHAnsi"/>
                <w:sz w:val="20"/>
                <w:szCs w:val="20"/>
                <w:lang w:eastAsia="en-US"/>
              </w:rPr>
              <w:t>prő</w:t>
            </w:r>
            <w:r>
              <w:rPr>
                <w:rFonts w:asciiTheme="minorHAnsi" w:eastAsia="Helvetica-NormalA" w:hAnsiTheme="minorHAnsi" w:cstheme="minorHAnsi"/>
                <w:sz w:val="20"/>
                <w:szCs w:val="20"/>
                <w:lang w:eastAsia="en-US"/>
              </w:rPr>
              <w:t>l, tevékenysé</w:t>
            </w:r>
            <w:r w:rsidRPr="00D267B2">
              <w:rPr>
                <w:rFonts w:asciiTheme="minorHAnsi" w:eastAsia="Helvetica-NormalA" w:hAnsiTheme="minorHAnsi" w:cstheme="minorHAnsi"/>
                <w:sz w:val="20"/>
                <w:szCs w:val="20"/>
                <w:lang w:eastAsia="en-US"/>
              </w:rPr>
              <w:t>gről.</w:t>
            </w:r>
          </w:p>
          <w:p w14:paraId="5E2B096C" w14:textId="77777777" w:rsidR="00A9026B" w:rsidRPr="00D267B2" w:rsidRDefault="00A9026B" w:rsidP="00144BC4">
            <w:pPr>
              <w:tabs>
                <w:tab w:val="left" w:pos="9781"/>
              </w:tabs>
              <w:autoSpaceDE w:val="0"/>
              <w:autoSpaceDN w:val="0"/>
              <w:adjustRightInd w:val="0"/>
              <w:ind w:left="142" w:hanging="142"/>
              <w:rPr>
                <w:rFonts w:asciiTheme="minorHAnsi" w:eastAsia="Helvetica-NormalA" w:hAnsiTheme="minorHAnsi" w:cstheme="minorHAnsi"/>
                <w:sz w:val="20"/>
                <w:szCs w:val="20"/>
                <w:lang w:eastAsia="en-US"/>
              </w:rPr>
            </w:pPr>
            <w:r w:rsidRPr="00D267B2">
              <w:rPr>
                <w:rFonts w:asciiTheme="minorHAnsi" w:eastAsia="Helvetica-NormalA" w:hAnsiTheme="minorHAnsi" w:cstheme="minorHAnsi"/>
                <w:sz w:val="20"/>
                <w:szCs w:val="20"/>
                <w:lang w:eastAsia="en-US"/>
              </w:rPr>
              <w:t>Egyszerű</w:t>
            </w:r>
            <w:r>
              <w:rPr>
                <w:rFonts w:asciiTheme="minorHAnsi" w:eastAsia="Helvetica-NormalA" w:hAnsiTheme="minorHAnsi" w:cstheme="minorHAnsi"/>
                <w:sz w:val="20"/>
                <w:szCs w:val="20"/>
                <w:lang w:eastAsia="en-US"/>
              </w:rPr>
              <w:t xml:space="preserve"> szö</w:t>
            </w:r>
            <w:r w:rsidRPr="00D267B2">
              <w:rPr>
                <w:rFonts w:asciiTheme="minorHAnsi" w:eastAsia="Helvetica-NormalA" w:hAnsiTheme="minorHAnsi" w:cstheme="minorHAnsi"/>
                <w:sz w:val="20"/>
                <w:szCs w:val="20"/>
                <w:lang w:eastAsia="en-US"/>
              </w:rPr>
              <w:t xml:space="preserve">veges feladatok </w:t>
            </w:r>
            <w:r>
              <w:rPr>
                <w:rFonts w:asciiTheme="minorHAnsi" w:eastAsia="Helvetica-NormalA" w:hAnsiTheme="minorHAnsi" w:cstheme="minorHAnsi"/>
                <w:sz w:val="20"/>
                <w:szCs w:val="20"/>
                <w:lang w:eastAsia="en-US"/>
              </w:rPr>
              <w:t>é</w:t>
            </w:r>
            <w:r w:rsidRPr="00D267B2">
              <w:rPr>
                <w:rFonts w:asciiTheme="minorHAnsi" w:eastAsia="Helvetica-NormalA" w:hAnsiTheme="minorHAnsi" w:cstheme="minorHAnsi"/>
                <w:sz w:val="20"/>
                <w:szCs w:val="20"/>
                <w:lang w:eastAsia="en-US"/>
              </w:rPr>
              <w:t>rtelmez</w:t>
            </w:r>
            <w:r>
              <w:rPr>
                <w:rFonts w:asciiTheme="minorHAnsi" w:eastAsia="Helvetica-NormalA" w:hAnsiTheme="minorHAnsi" w:cstheme="minorHAnsi"/>
                <w:sz w:val="20"/>
                <w:szCs w:val="20"/>
                <w:lang w:eastAsia="en-US"/>
              </w:rPr>
              <w:t>é</w:t>
            </w:r>
            <w:r w:rsidRPr="00D267B2">
              <w:rPr>
                <w:rFonts w:asciiTheme="minorHAnsi" w:eastAsia="Helvetica-NormalA" w:hAnsiTheme="minorHAnsi" w:cstheme="minorHAnsi"/>
                <w:sz w:val="20"/>
                <w:szCs w:val="20"/>
                <w:lang w:eastAsia="en-US"/>
              </w:rPr>
              <w:t>se, megold</w:t>
            </w:r>
            <w:r>
              <w:rPr>
                <w:rFonts w:asciiTheme="minorHAnsi" w:eastAsia="Helvetica-NormalA" w:hAnsiTheme="minorHAnsi" w:cstheme="minorHAnsi"/>
                <w:sz w:val="20"/>
                <w:szCs w:val="20"/>
                <w:lang w:eastAsia="en-US"/>
              </w:rPr>
              <w:t>á</w:t>
            </w:r>
            <w:r w:rsidRPr="00D267B2">
              <w:rPr>
                <w:rFonts w:asciiTheme="minorHAnsi" w:eastAsia="Helvetica-NormalA" w:hAnsiTheme="minorHAnsi" w:cstheme="minorHAnsi"/>
                <w:sz w:val="20"/>
                <w:szCs w:val="20"/>
                <w:lang w:eastAsia="en-US"/>
              </w:rPr>
              <w:t>sa rajzzal, műve</w:t>
            </w:r>
            <w:r>
              <w:rPr>
                <w:rFonts w:asciiTheme="minorHAnsi" w:eastAsia="Helvetica-NormalA" w:hAnsiTheme="minorHAnsi" w:cstheme="minorHAnsi"/>
                <w:sz w:val="20"/>
                <w:szCs w:val="20"/>
                <w:lang w:eastAsia="en-US"/>
              </w:rPr>
              <w:t>lettel. Függvé</w:t>
            </w:r>
            <w:r w:rsidRPr="00D267B2">
              <w:rPr>
                <w:rFonts w:asciiTheme="minorHAnsi" w:eastAsia="Helvetica-NormalA" w:hAnsiTheme="minorHAnsi" w:cstheme="minorHAnsi"/>
                <w:sz w:val="20"/>
                <w:szCs w:val="20"/>
                <w:lang w:eastAsia="en-US"/>
              </w:rPr>
              <w:t>nyre</w:t>
            </w:r>
          </w:p>
          <w:p w14:paraId="341554BE" w14:textId="77777777" w:rsidR="00A9026B" w:rsidRPr="00D267B2" w:rsidRDefault="00A9026B" w:rsidP="00144BC4">
            <w:pPr>
              <w:tabs>
                <w:tab w:val="left" w:pos="9781"/>
              </w:tabs>
              <w:autoSpaceDE w:val="0"/>
              <w:autoSpaceDN w:val="0"/>
              <w:adjustRightInd w:val="0"/>
              <w:ind w:left="142" w:hanging="142"/>
              <w:rPr>
                <w:rFonts w:asciiTheme="minorHAnsi" w:eastAsia="Helvetica-NormalA" w:hAnsiTheme="minorHAnsi" w:cstheme="minorHAnsi"/>
                <w:sz w:val="20"/>
                <w:szCs w:val="20"/>
                <w:lang w:eastAsia="en-US"/>
              </w:rPr>
            </w:pPr>
            <w:r w:rsidRPr="00D267B2">
              <w:rPr>
                <w:rFonts w:asciiTheme="minorHAnsi" w:eastAsia="Helvetica-NormalA" w:hAnsiTheme="minorHAnsi" w:cstheme="minorHAnsi"/>
                <w:sz w:val="20"/>
                <w:szCs w:val="20"/>
                <w:lang w:eastAsia="en-US"/>
              </w:rPr>
              <w:t>vezethető</w:t>
            </w:r>
            <w:r>
              <w:rPr>
                <w:rFonts w:asciiTheme="minorHAnsi" w:eastAsia="Helvetica-NormalA" w:hAnsiTheme="minorHAnsi" w:cstheme="minorHAnsi"/>
                <w:sz w:val="20"/>
                <w:szCs w:val="20"/>
                <w:lang w:eastAsia="en-US"/>
              </w:rPr>
              <w:t xml:space="preserve"> szö</w:t>
            </w:r>
            <w:r w:rsidRPr="00D267B2">
              <w:rPr>
                <w:rFonts w:asciiTheme="minorHAnsi" w:eastAsia="Helvetica-NormalA" w:hAnsiTheme="minorHAnsi" w:cstheme="minorHAnsi"/>
                <w:sz w:val="20"/>
                <w:szCs w:val="20"/>
                <w:lang w:eastAsia="en-US"/>
              </w:rPr>
              <w:t>veges feladatok megold</w:t>
            </w:r>
            <w:r>
              <w:rPr>
                <w:rFonts w:asciiTheme="minorHAnsi" w:eastAsia="Helvetica-NormalA" w:hAnsiTheme="minorHAnsi" w:cstheme="minorHAnsi"/>
                <w:sz w:val="20"/>
                <w:szCs w:val="20"/>
                <w:lang w:eastAsia="en-US"/>
              </w:rPr>
              <w:t>á</w:t>
            </w:r>
            <w:r w:rsidRPr="00D267B2">
              <w:rPr>
                <w:rFonts w:asciiTheme="minorHAnsi" w:eastAsia="Helvetica-NormalA" w:hAnsiTheme="minorHAnsi" w:cstheme="minorHAnsi"/>
                <w:sz w:val="20"/>
                <w:szCs w:val="20"/>
                <w:lang w:eastAsia="en-US"/>
              </w:rPr>
              <w:t>sa. F</w:t>
            </w:r>
            <w:r>
              <w:rPr>
                <w:rFonts w:asciiTheme="minorHAnsi" w:eastAsia="Helvetica-NormalA" w:hAnsiTheme="minorHAnsi" w:cstheme="minorHAnsi"/>
                <w:sz w:val="20"/>
                <w:szCs w:val="20"/>
                <w:lang w:eastAsia="en-US"/>
              </w:rPr>
              <w:t>ü</w:t>
            </w:r>
            <w:r w:rsidRPr="00D267B2">
              <w:rPr>
                <w:rFonts w:asciiTheme="minorHAnsi" w:eastAsia="Helvetica-NormalA" w:hAnsiTheme="minorHAnsi" w:cstheme="minorHAnsi"/>
                <w:sz w:val="20"/>
                <w:szCs w:val="20"/>
                <w:lang w:eastAsia="en-US"/>
              </w:rPr>
              <w:t>ggv</w:t>
            </w:r>
            <w:r>
              <w:rPr>
                <w:rFonts w:asciiTheme="minorHAnsi" w:eastAsia="Helvetica-NormalA" w:hAnsiTheme="minorHAnsi" w:cstheme="minorHAnsi"/>
                <w:sz w:val="20"/>
                <w:szCs w:val="20"/>
                <w:lang w:eastAsia="en-US"/>
              </w:rPr>
              <w:t>é</w:t>
            </w:r>
            <w:r w:rsidRPr="00D267B2">
              <w:rPr>
                <w:rFonts w:asciiTheme="minorHAnsi" w:eastAsia="Helvetica-NormalA" w:hAnsiTheme="minorHAnsi" w:cstheme="minorHAnsi"/>
                <w:sz w:val="20"/>
                <w:szCs w:val="20"/>
                <w:lang w:eastAsia="en-US"/>
              </w:rPr>
              <w:t>nyt</w:t>
            </w:r>
            <w:r>
              <w:rPr>
                <w:rFonts w:asciiTheme="minorHAnsi" w:eastAsia="Helvetica-NormalA" w:hAnsiTheme="minorHAnsi" w:cstheme="minorHAnsi"/>
                <w:sz w:val="20"/>
                <w:szCs w:val="20"/>
                <w:lang w:eastAsia="en-US"/>
              </w:rPr>
              <w:t>á</w:t>
            </w:r>
            <w:r w:rsidRPr="00D267B2">
              <w:rPr>
                <w:rFonts w:asciiTheme="minorHAnsi" w:eastAsia="Helvetica-NormalA" w:hAnsiTheme="minorHAnsi" w:cstheme="minorHAnsi"/>
                <w:sz w:val="20"/>
                <w:szCs w:val="20"/>
                <w:lang w:eastAsia="en-US"/>
              </w:rPr>
              <w:t>bl</w:t>
            </w:r>
            <w:r>
              <w:rPr>
                <w:rFonts w:asciiTheme="minorHAnsi" w:eastAsia="Helvetica-NormalA" w:hAnsiTheme="minorHAnsi" w:cstheme="minorHAnsi"/>
                <w:sz w:val="20"/>
                <w:szCs w:val="20"/>
                <w:lang w:eastAsia="en-US"/>
              </w:rPr>
              <w:t>á</w:t>
            </w:r>
            <w:r w:rsidRPr="00D267B2">
              <w:rPr>
                <w:rFonts w:asciiTheme="minorHAnsi" w:eastAsia="Helvetica-NormalA" w:hAnsiTheme="minorHAnsi" w:cstheme="minorHAnsi"/>
                <w:sz w:val="20"/>
                <w:szCs w:val="20"/>
                <w:lang w:eastAsia="en-US"/>
              </w:rPr>
              <w:t>zatok kit</w:t>
            </w:r>
            <w:r>
              <w:rPr>
                <w:rFonts w:asciiTheme="minorHAnsi" w:eastAsia="Helvetica-NormalA" w:hAnsiTheme="minorHAnsi" w:cstheme="minorHAnsi"/>
                <w:sz w:val="20"/>
                <w:szCs w:val="20"/>
                <w:lang w:eastAsia="en-US"/>
              </w:rPr>
              <w:t>ölté</w:t>
            </w:r>
            <w:r w:rsidRPr="00D267B2">
              <w:rPr>
                <w:rFonts w:asciiTheme="minorHAnsi" w:eastAsia="Helvetica-NormalA" w:hAnsiTheme="minorHAnsi" w:cstheme="minorHAnsi"/>
                <w:sz w:val="20"/>
                <w:szCs w:val="20"/>
                <w:lang w:eastAsia="en-US"/>
              </w:rPr>
              <w:t>se, sorozatok</w:t>
            </w:r>
          </w:p>
          <w:p w14:paraId="3160D511" w14:textId="77777777" w:rsidR="00A9026B" w:rsidRDefault="00A9026B" w:rsidP="00144BC4">
            <w:pPr>
              <w:tabs>
                <w:tab w:val="left" w:pos="9781"/>
              </w:tabs>
              <w:ind w:left="142" w:hanging="142"/>
              <w:rPr>
                <w:rFonts w:asciiTheme="minorHAnsi" w:eastAsia="Helvetica-NormalA" w:hAnsiTheme="minorHAnsi" w:cstheme="minorHAnsi"/>
                <w:sz w:val="20"/>
                <w:szCs w:val="20"/>
                <w:lang w:eastAsia="en-US"/>
              </w:rPr>
            </w:pPr>
            <w:r w:rsidRPr="00D267B2">
              <w:rPr>
                <w:rFonts w:asciiTheme="minorHAnsi" w:eastAsia="Helvetica-NormalA" w:hAnsiTheme="minorHAnsi" w:cstheme="minorHAnsi"/>
                <w:sz w:val="20"/>
                <w:szCs w:val="20"/>
                <w:lang w:eastAsia="en-US"/>
              </w:rPr>
              <w:t>folytat</w:t>
            </w:r>
            <w:r>
              <w:rPr>
                <w:rFonts w:asciiTheme="minorHAnsi" w:eastAsia="Helvetica-NormalA" w:hAnsiTheme="minorHAnsi" w:cstheme="minorHAnsi"/>
                <w:sz w:val="20"/>
                <w:szCs w:val="20"/>
                <w:lang w:eastAsia="en-US"/>
              </w:rPr>
              <w:t>á</w:t>
            </w:r>
            <w:r w:rsidRPr="00D267B2">
              <w:rPr>
                <w:rFonts w:asciiTheme="minorHAnsi" w:eastAsia="Helvetica-NormalA" w:hAnsiTheme="minorHAnsi" w:cstheme="minorHAnsi"/>
                <w:sz w:val="20"/>
                <w:szCs w:val="20"/>
                <w:lang w:eastAsia="en-US"/>
              </w:rPr>
              <w:t>sa.</w:t>
            </w:r>
          </w:p>
          <w:p w14:paraId="19ED9121" w14:textId="14F9BCEA" w:rsidR="00A9026B" w:rsidRPr="00475F0D" w:rsidRDefault="00A9026B" w:rsidP="00144BC4">
            <w:pPr>
              <w:tabs>
                <w:tab w:val="left" w:pos="9781"/>
              </w:tabs>
              <w:spacing w:before="120" w:after="120"/>
              <w:ind w:left="142" w:hanging="142"/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55/1-4., 56/1-4.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63/1-5., 64/1-7.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 </w:t>
            </w:r>
          </w:p>
        </w:tc>
      </w:tr>
    </w:tbl>
    <w:p w14:paraId="7DB34FBC" w14:textId="77777777" w:rsidR="00B45AE4" w:rsidRPr="00346297" w:rsidRDefault="00B45AE4" w:rsidP="00144BC4">
      <w:pPr>
        <w:tabs>
          <w:tab w:val="left" w:pos="9781"/>
        </w:tabs>
        <w:spacing w:before="360" w:after="120" w:line="276" w:lineRule="auto"/>
        <w:ind w:left="142" w:hanging="142"/>
        <w:jc w:val="both"/>
        <w:rPr>
          <w:rFonts w:ascii="Calibri" w:hAnsi="Calibri"/>
          <w:b/>
          <w:color w:val="0070C0"/>
          <w:sz w:val="16"/>
          <w:szCs w:val="16"/>
        </w:rPr>
      </w:pPr>
    </w:p>
    <w:p w14:paraId="6306E052" w14:textId="77777777" w:rsidR="00A9026B" w:rsidRPr="00346297" w:rsidRDefault="00A9026B" w:rsidP="00144BC4">
      <w:pPr>
        <w:tabs>
          <w:tab w:val="left" w:pos="9781"/>
        </w:tabs>
        <w:spacing w:before="360" w:after="120" w:line="276" w:lineRule="auto"/>
        <w:ind w:left="142" w:hanging="142"/>
        <w:jc w:val="center"/>
        <w:rPr>
          <w:rFonts w:ascii="Calibri" w:hAnsi="Calibri"/>
          <w:b/>
          <w:color w:val="0070C0"/>
        </w:rPr>
      </w:pPr>
      <w:r w:rsidRPr="00346297">
        <w:rPr>
          <w:rFonts w:ascii="Calibri" w:hAnsi="Calibri"/>
          <w:b/>
          <w:color w:val="0070C0"/>
        </w:rPr>
        <w:t xml:space="preserve"> Számok és műveletek 7-ig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9068"/>
      </w:tblGrid>
      <w:tr w:rsidR="00A9026B" w14:paraId="5B3FDF1C" w14:textId="77777777" w:rsidTr="00A9026B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9D8A1E7" w14:textId="77777777" w:rsidR="00A9026B" w:rsidRPr="00A2349A" w:rsidRDefault="00A9026B" w:rsidP="00144BC4">
            <w:pPr>
              <w:tabs>
                <w:tab w:val="left" w:pos="9781"/>
              </w:tabs>
              <w:spacing w:before="180" w:after="180"/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Óra</w:t>
            </w:r>
          </w:p>
        </w:tc>
        <w:tc>
          <w:tcPr>
            <w:tcW w:w="9068" w:type="dxa"/>
            <w:tcBorders>
              <w:top w:val="single" w:sz="4" w:space="0" w:color="auto"/>
              <w:bottom w:val="nil"/>
            </w:tcBorders>
            <w:vAlign w:val="center"/>
          </w:tcPr>
          <w:p w14:paraId="26C7D4EA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Tananyag</w:t>
            </w:r>
          </w:p>
        </w:tc>
      </w:tr>
      <w:tr w:rsidR="00A9026B" w14:paraId="75E56354" w14:textId="77777777" w:rsidTr="00A9026B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84EF15F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A9026B" w14:paraId="12D90B01" w14:textId="77777777" w:rsidTr="00B5231F">
              <w:tc>
                <w:tcPr>
                  <w:tcW w:w="454" w:type="dxa"/>
                  <w:shd w:val="clear" w:color="auto" w:fill="FFC000"/>
                </w:tcPr>
                <w:p w14:paraId="578E8D8C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62.</w:t>
                  </w:r>
                </w:p>
              </w:tc>
            </w:tr>
          </w:tbl>
          <w:p w14:paraId="2B87E25B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1703915B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  <w:p w14:paraId="791A55D2" w14:textId="77777777" w:rsidR="00D42365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 7 fogalmának elmélyítése. A 7 számjegy írása, olvasása, használata, ábrázolása számvonalon.</w:t>
            </w:r>
          </w:p>
          <w:p w14:paraId="7EEC10CB" w14:textId="025B4172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 A 7. sorszám fogalma. A 7 bontott alakjai. </w:t>
            </w:r>
          </w:p>
          <w:p w14:paraId="414D398D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Kisebb szomszéd, nagyobb szomszéd fogalmának elmélyítése.</w:t>
            </w:r>
          </w:p>
          <w:p w14:paraId="4AA5AF2A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 páros, illetve a páratlan szám fogalmának előkészítése.</w:t>
            </w:r>
          </w:p>
          <w:p w14:paraId="513DA909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 7 leírása római számírással. A VII írásmód értelmezése.</w:t>
            </w:r>
          </w:p>
          <w:p w14:paraId="7292697A" w14:textId="2E472FAA" w:rsidR="00A9026B" w:rsidRPr="00A2349A" w:rsidRDefault="00A9026B" w:rsidP="00144BC4">
            <w:pPr>
              <w:tabs>
                <w:tab w:val="left" w:pos="9781"/>
              </w:tabs>
              <w:spacing w:before="120"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57/1-4.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65/1-7., 66/1-3.</w:t>
            </w:r>
          </w:p>
        </w:tc>
      </w:tr>
      <w:tr w:rsidR="00A9026B" w14:paraId="1284512E" w14:textId="77777777" w:rsidTr="00A9026B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C209103" w14:textId="77777777" w:rsidR="00A9026B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A9026B" w14:paraId="1C69BD7B" w14:textId="77777777" w:rsidTr="00B5231F">
              <w:tc>
                <w:tcPr>
                  <w:tcW w:w="454" w:type="dxa"/>
                  <w:shd w:val="clear" w:color="auto" w:fill="FFC000"/>
                </w:tcPr>
                <w:p w14:paraId="086817E7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63.</w:t>
                  </w:r>
                </w:p>
              </w:tc>
            </w:tr>
          </w:tbl>
          <w:p w14:paraId="1F96D2E1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7824C83E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Az összeadás fogalmának kiterjesztése az adott számkörre. A 7 természetes </w:t>
            </w:r>
            <w:proofErr w:type="gramStart"/>
            <w:r w:rsidRPr="00A2349A">
              <w:rPr>
                <w:rFonts w:ascii="Calibri" w:hAnsi="Calibri" w:cs="Calibri"/>
                <w:sz w:val="20"/>
                <w:szCs w:val="20"/>
              </w:rPr>
              <w:t>szám</w:t>
            </w:r>
            <w:proofErr w:type="gramEnd"/>
            <w:r w:rsidRPr="00A2349A">
              <w:rPr>
                <w:rFonts w:ascii="Calibri" w:hAnsi="Calibri" w:cs="Calibri"/>
                <w:sz w:val="20"/>
                <w:szCs w:val="20"/>
              </w:rPr>
              <w:t xml:space="preserve"> mint műveleti eredmény. Az összeadás szemléltetése számegyenesen való lépegetéssel. Hiányos összeadásnál a hiányzó tag pótlása. Az összeg változásának megfigyeltetése.</w:t>
            </w:r>
          </w:p>
          <w:p w14:paraId="75568048" w14:textId="194FB76B" w:rsidR="00A9026B" w:rsidRPr="00A2349A" w:rsidRDefault="00A9026B" w:rsidP="00144BC4">
            <w:pPr>
              <w:tabs>
                <w:tab w:val="left" w:pos="9781"/>
              </w:tabs>
              <w:spacing w:before="120"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58/1-4.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66/4-5., 67/1-2.</w:t>
            </w:r>
          </w:p>
        </w:tc>
      </w:tr>
      <w:tr w:rsidR="00A9026B" w14:paraId="5846F8DA" w14:textId="77777777" w:rsidTr="00A9026B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1228EF8" w14:textId="77777777" w:rsidR="00A9026B" w:rsidRPr="00270FFF" w:rsidRDefault="00A9026B" w:rsidP="00144BC4">
            <w:pPr>
              <w:tabs>
                <w:tab w:val="left" w:pos="9781"/>
              </w:tabs>
              <w:ind w:left="142" w:right="-57" w:hanging="142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A9026B" w14:paraId="5FBFCEC6" w14:textId="77777777" w:rsidTr="00B5231F">
              <w:tc>
                <w:tcPr>
                  <w:tcW w:w="454" w:type="dxa"/>
                  <w:shd w:val="clear" w:color="auto" w:fill="FFC000"/>
                </w:tcPr>
                <w:p w14:paraId="45D38C72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64.</w:t>
                  </w:r>
                </w:p>
              </w:tc>
            </w:tr>
          </w:tbl>
          <w:p w14:paraId="5C6C6835" w14:textId="77777777" w:rsidR="00A9026B" w:rsidRPr="00A2349A" w:rsidRDefault="00A9026B" w:rsidP="00144BC4">
            <w:pPr>
              <w:tabs>
                <w:tab w:val="left" w:pos="9781"/>
              </w:tabs>
              <w:ind w:left="142" w:right="-57" w:hanging="142"/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45E690C5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Az összeadás és a kivonás kapcsolatának megláttatása. Több egyenlet írása ugyanarról a képről, tevékenységről. Hiányos kivonásnál a hiányzó kisebbítendő, illetve kivonandó pótlása. </w:t>
            </w:r>
          </w:p>
          <w:p w14:paraId="394CB567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Egyszerű szöveges feladatok értelmezése, megoldása rajzzal, művelettel.</w:t>
            </w:r>
          </w:p>
          <w:p w14:paraId="4D2324C8" w14:textId="7B2FA27C" w:rsidR="00A9026B" w:rsidRPr="00A2349A" w:rsidRDefault="00A9026B" w:rsidP="00144BC4">
            <w:pPr>
              <w:tabs>
                <w:tab w:val="left" w:pos="9781"/>
              </w:tabs>
              <w:spacing w:before="120"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59/1-4., 60/1-4.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67/1-5., 68/1-6.</w:t>
            </w:r>
          </w:p>
        </w:tc>
      </w:tr>
      <w:tr w:rsidR="00A9026B" w14:paraId="24988969" w14:textId="77777777" w:rsidTr="00A9026B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5C5A820" w14:textId="77777777" w:rsidR="00A9026B" w:rsidRPr="00270FFF" w:rsidRDefault="00A9026B" w:rsidP="00144BC4">
            <w:pPr>
              <w:tabs>
                <w:tab w:val="left" w:pos="9781"/>
              </w:tabs>
              <w:ind w:left="142" w:right="-57" w:hanging="142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10"/>
            </w:tblGrid>
            <w:tr w:rsidR="00A9026B" w14:paraId="0841B2DD" w14:textId="77777777" w:rsidTr="00B5231F">
              <w:tc>
                <w:tcPr>
                  <w:tcW w:w="454" w:type="dxa"/>
                  <w:shd w:val="clear" w:color="auto" w:fill="FFC000"/>
                </w:tcPr>
                <w:p w14:paraId="7ACFA0CC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65-</w:t>
                  </w:r>
                </w:p>
                <w:p w14:paraId="0A58B5C3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66.</w:t>
                  </w:r>
                </w:p>
              </w:tc>
            </w:tr>
          </w:tbl>
          <w:p w14:paraId="5B778487" w14:textId="77777777" w:rsidR="00A9026B" w:rsidRPr="00A2349A" w:rsidRDefault="00A9026B" w:rsidP="00144BC4">
            <w:pPr>
              <w:tabs>
                <w:tab w:val="left" w:pos="9781"/>
              </w:tabs>
              <w:ind w:left="142" w:right="-57" w:hanging="142"/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13240A62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Több egyenlet írása ugyanarról a képről, tevékenységről. </w:t>
            </w:r>
          </w:p>
          <w:p w14:paraId="68AF152F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Számolási rutin és problémamegoldó képesség differenciált fejlesztése.</w:t>
            </w:r>
          </w:p>
          <w:p w14:paraId="1FCCA622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Egyszerű szöveges feladatok értelmezése, megoldása rajzzal, művelettel. Függvényre vezethető szöveges feladatok megoldása.</w:t>
            </w:r>
          </w:p>
          <w:p w14:paraId="1FD7605D" w14:textId="0F20E3CA" w:rsidR="00A9026B" w:rsidRPr="00A2349A" w:rsidRDefault="00A9026B" w:rsidP="00144BC4">
            <w:pPr>
              <w:tabs>
                <w:tab w:val="left" w:pos="9781"/>
              </w:tabs>
              <w:spacing w:before="120" w:after="120"/>
              <w:ind w:left="142" w:hanging="142"/>
              <w:rPr>
                <w:rFonts w:ascii="Arial" w:hAnsi="Arial" w:cs="Arial"/>
                <w:color w:val="000000"/>
              </w:rPr>
            </w:pP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Tk.61/1-4., 62/1-4., 67/1-5., 68/1-6.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69/1-5., 70/1-6.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 </w:t>
            </w:r>
          </w:p>
        </w:tc>
      </w:tr>
    </w:tbl>
    <w:p w14:paraId="1238FF0E" w14:textId="7C70ACCE" w:rsidR="00346297" w:rsidRPr="00346297" w:rsidRDefault="00346297" w:rsidP="00144BC4">
      <w:pPr>
        <w:tabs>
          <w:tab w:val="left" w:pos="9781"/>
        </w:tabs>
        <w:spacing w:before="360" w:after="120" w:line="276" w:lineRule="auto"/>
        <w:ind w:left="142" w:hanging="142"/>
        <w:jc w:val="center"/>
        <w:rPr>
          <w:rFonts w:ascii="Calibri" w:hAnsi="Calibri"/>
          <w:b/>
          <w:color w:val="0070C0"/>
        </w:rPr>
      </w:pPr>
      <w:r w:rsidRPr="00346297">
        <w:rPr>
          <w:rFonts w:ascii="Calibri" w:hAnsi="Calibri"/>
          <w:b/>
          <w:color w:val="0070C0"/>
        </w:rPr>
        <w:br w:type="page"/>
      </w:r>
    </w:p>
    <w:p w14:paraId="3E7976D0" w14:textId="74E50D37" w:rsidR="00A9026B" w:rsidRPr="00346297" w:rsidRDefault="00A9026B" w:rsidP="00144BC4">
      <w:pPr>
        <w:tabs>
          <w:tab w:val="left" w:pos="9781"/>
        </w:tabs>
        <w:spacing w:before="360" w:after="120" w:line="276" w:lineRule="auto"/>
        <w:ind w:left="142" w:hanging="142"/>
        <w:jc w:val="center"/>
        <w:rPr>
          <w:rFonts w:ascii="Calibri" w:hAnsi="Calibri"/>
          <w:b/>
          <w:color w:val="0070C0"/>
        </w:rPr>
      </w:pPr>
      <w:r w:rsidRPr="00346297">
        <w:rPr>
          <w:rFonts w:ascii="Calibri" w:hAnsi="Calibri"/>
          <w:b/>
          <w:color w:val="0070C0"/>
        </w:rPr>
        <w:lastRenderedPageBreak/>
        <w:t xml:space="preserve"> Számok és műveletek 8-ig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9058"/>
      </w:tblGrid>
      <w:tr w:rsidR="00A9026B" w14:paraId="1D2062A5" w14:textId="77777777" w:rsidTr="00A9026B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4CFD0F8" w14:textId="77777777" w:rsidR="00A9026B" w:rsidRPr="00A2349A" w:rsidRDefault="00A9026B" w:rsidP="00144BC4">
            <w:pPr>
              <w:tabs>
                <w:tab w:val="left" w:pos="9781"/>
              </w:tabs>
              <w:spacing w:before="180" w:after="180"/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Óra</w:t>
            </w:r>
          </w:p>
        </w:tc>
        <w:tc>
          <w:tcPr>
            <w:tcW w:w="9068" w:type="dxa"/>
            <w:tcBorders>
              <w:top w:val="single" w:sz="4" w:space="0" w:color="auto"/>
              <w:bottom w:val="nil"/>
            </w:tcBorders>
            <w:vAlign w:val="center"/>
          </w:tcPr>
          <w:p w14:paraId="439097E7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Tananyag</w:t>
            </w:r>
          </w:p>
        </w:tc>
      </w:tr>
      <w:tr w:rsidR="00A9026B" w14:paraId="3B30D2E7" w14:textId="77777777" w:rsidTr="00A9026B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F792741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A9026B" w14:paraId="3CC49808" w14:textId="77777777" w:rsidTr="00B5231F">
              <w:tc>
                <w:tcPr>
                  <w:tcW w:w="454" w:type="dxa"/>
                  <w:shd w:val="clear" w:color="auto" w:fill="FFC000"/>
                </w:tcPr>
                <w:p w14:paraId="75E3BC88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67.</w:t>
                  </w:r>
                </w:p>
              </w:tc>
            </w:tr>
          </w:tbl>
          <w:p w14:paraId="5D0930AA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449CC7B8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 8 fogalmának elmélyítése. A 8 számjegy írása, olvasása, használata, ábrázolása számvonalon. A 8 leírása római számírással. A VIII írásmód értelmezése. A páros, illetve a páratlan szám fogalma, elhelyezkedésük a számegyenesen.</w:t>
            </w:r>
          </w:p>
          <w:p w14:paraId="4DA6AF24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Megjegyzés: A tankönyv feladatai mellett tevékenykedtetéssel, szituációs játékokkal is alakítsuk a fogalmat.</w:t>
            </w:r>
          </w:p>
          <w:p w14:paraId="3E8CD0BE" w14:textId="61A109F8" w:rsidR="00A9026B" w:rsidRPr="00A2349A" w:rsidRDefault="00A9026B" w:rsidP="00144BC4">
            <w:pPr>
              <w:tabs>
                <w:tab w:val="left" w:pos="9781"/>
              </w:tabs>
              <w:spacing w:before="120"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63/1-2.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71/1-7., 72/1-5.</w:t>
            </w:r>
          </w:p>
        </w:tc>
      </w:tr>
      <w:tr w:rsidR="00A9026B" w14:paraId="600E3152" w14:textId="77777777" w:rsidTr="00A9026B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B17C581" w14:textId="77777777" w:rsidR="00A9026B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A9026B" w14:paraId="490696BA" w14:textId="77777777" w:rsidTr="00B5231F">
              <w:tc>
                <w:tcPr>
                  <w:tcW w:w="454" w:type="dxa"/>
                  <w:shd w:val="clear" w:color="auto" w:fill="FFC000"/>
                </w:tcPr>
                <w:p w14:paraId="3A00BAAF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68.</w:t>
                  </w:r>
                </w:p>
              </w:tc>
            </w:tr>
          </w:tbl>
          <w:p w14:paraId="1CD13E88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22589C88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A páros, illetve páratlan számok fogalmának elmélyítése. Páros számok felbontása két egyenlő tag összegére. (Az összeadás szemléltetése számegyenesen való lépegetéssel.) </w:t>
            </w:r>
          </w:p>
          <w:p w14:paraId="3C79DEEE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A páros, illetve a páratlan számok felírása növekvő, csökkenő sorrendben. Az összeadás fogalmának kiterjesztése az adott számkörre. A 8 természetes </w:t>
            </w:r>
            <w:proofErr w:type="gramStart"/>
            <w:r w:rsidRPr="00A2349A">
              <w:rPr>
                <w:rFonts w:ascii="Calibri" w:hAnsi="Calibri" w:cs="Calibri"/>
                <w:sz w:val="20"/>
                <w:szCs w:val="20"/>
              </w:rPr>
              <w:t>szám</w:t>
            </w:r>
            <w:proofErr w:type="gramEnd"/>
            <w:r w:rsidRPr="00A2349A">
              <w:rPr>
                <w:rFonts w:ascii="Calibri" w:hAnsi="Calibri" w:cs="Calibri"/>
                <w:sz w:val="20"/>
                <w:szCs w:val="20"/>
              </w:rPr>
              <w:t xml:space="preserve"> mint műveleti eredmény. A 8 bontott alakjai. Hiányos összeadásnál a hiányzó tag pótlása.</w:t>
            </w:r>
          </w:p>
          <w:p w14:paraId="43BDB67A" w14:textId="2DE527D7" w:rsidR="00A9026B" w:rsidRPr="00A2349A" w:rsidRDefault="00A9026B" w:rsidP="00144BC4">
            <w:pPr>
              <w:tabs>
                <w:tab w:val="left" w:pos="9781"/>
              </w:tabs>
              <w:spacing w:before="120"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64/1-5., 65/1-5.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73/1-4., 74/1-3.</w:t>
            </w:r>
          </w:p>
        </w:tc>
      </w:tr>
      <w:tr w:rsidR="00A9026B" w14:paraId="4A8AFA64" w14:textId="77777777" w:rsidTr="00A9026B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B87102D" w14:textId="77777777" w:rsidR="00A9026B" w:rsidRPr="00270FFF" w:rsidRDefault="00A9026B" w:rsidP="00144BC4">
            <w:pPr>
              <w:tabs>
                <w:tab w:val="left" w:pos="9781"/>
              </w:tabs>
              <w:ind w:left="142" w:right="-57" w:hanging="142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A9026B" w14:paraId="19597C41" w14:textId="77777777" w:rsidTr="00B5231F">
              <w:tc>
                <w:tcPr>
                  <w:tcW w:w="454" w:type="dxa"/>
                  <w:shd w:val="clear" w:color="auto" w:fill="FFC000"/>
                </w:tcPr>
                <w:p w14:paraId="27844BB7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69.</w:t>
                  </w:r>
                </w:p>
              </w:tc>
            </w:tr>
          </w:tbl>
          <w:p w14:paraId="19009C1D" w14:textId="77777777" w:rsidR="00A9026B" w:rsidRPr="00A2349A" w:rsidRDefault="00A9026B" w:rsidP="00144BC4">
            <w:pPr>
              <w:tabs>
                <w:tab w:val="left" w:pos="9781"/>
              </w:tabs>
              <w:ind w:left="142" w:right="-57" w:hanging="142"/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4771B77C" w14:textId="77777777" w:rsidR="00A9026B" w:rsidRPr="008C599D" w:rsidRDefault="00A9026B" w:rsidP="00144BC4">
            <w:pPr>
              <w:tabs>
                <w:tab w:val="left" w:pos="9781"/>
              </w:tabs>
              <w:spacing w:before="60"/>
              <w:ind w:left="142" w:hanging="142"/>
              <w:jc w:val="both"/>
              <w:rPr>
                <w:rFonts w:ascii="Calibri" w:hAnsi="Calibri" w:cs="Calibri"/>
                <w:color w:val="000000"/>
              </w:rPr>
            </w:pPr>
            <w:r w:rsidRPr="008C599D">
              <w:rPr>
                <w:rFonts w:ascii="Calibri" w:hAnsi="Calibri" w:cs="Calibri"/>
                <w:color w:val="000000"/>
                <w:sz w:val="22"/>
                <w:szCs w:val="22"/>
              </w:rPr>
              <w:t>Az összeadás és a kivonás fogalmának kiterjesztése az adott számkörre. A 8 természetes szám, mint műveleti eredmény. Hiányos kivonásnál a hiányzó kisebbítendő, illetve kivonandó pótlása.</w:t>
            </w:r>
          </w:p>
          <w:p w14:paraId="384858FF" w14:textId="76381659" w:rsidR="00A9026B" w:rsidRPr="00A2349A" w:rsidRDefault="00A9026B" w:rsidP="00144BC4">
            <w:pPr>
              <w:tabs>
                <w:tab w:val="left" w:pos="9781"/>
              </w:tabs>
              <w:spacing w:before="120"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66/1-5.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74/4-6., 75/1-3.</w:t>
            </w:r>
          </w:p>
        </w:tc>
      </w:tr>
      <w:tr w:rsidR="00A9026B" w14:paraId="2E5DBEDF" w14:textId="77777777" w:rsidTr="00A9026B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0B49A4E" w14:textId="77777777" w:rsidR="00A9026B" w:rsidRPr="00270FFF" w:rsidRDefault="00A9026B" w:rsidP="00144BC4">
            <w:pPr>
              <w:tabs>
                <w:tab w:val="left" w:pos="9781"/>
              </w:tabs>
              <w:ind w:left="142" w:right="-57" w:hanging="142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34"/>
            </w:tblGrid>
            <w:tr w:rsidR="00A9026B" w14:paraId="3206CFDD" w14:textId="77777777" w:rsidTr="00B5231F">
              <w:tc>
                <w:tcPr>
                  <w:tcW w:w="454" w:type="dxa"/>
                  <w:shd w:val="clear" w:color="auto" w:fill="FFC000"/>
                </w:tcPr>
                <w:p w14:paraId="3B908338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70</w:t>
                  </w:r>
                  <w:r>
                    <w:rPr>
                      <w:sz w:val="22"/>
                      <w:szCs w:val="22"/>
                    </w:rPr>
                    <w:t>-71</w:t>
                  </w:r>
                  <w:r w:rsidRPr="00A2349A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4A6126EE" w14:textId="77777777" w:rsidR="00A9026B" w:rsidRPr="00A2349A" w:rsidRDefault="00A9026B" w:rsidP="00144BC4">
            <w:pPr>
              <w:tabs>
                <w:tab w:val="left" w:pos="9781"/>
              </w:tabs>
              <w:ind w:left="142" w:right="-57" w:hanging="142"/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0C1F438B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Az összeadás és kivonás értelmezése, felírása, elvégzése. Több egyenlet írása ugyanarról a képről, tevékenységről. Szöveges feladatok értelmezése, megoldása. Függvényre vezethető szöveges feladatok megoldása. </w:t>
            </w:r>
          </w:p>
          <w:p w14:paraId="266EDF20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Számolási rutin és problémamegoldó képesség differenciált fejlesztése.</w:t>
            </w:r>
          </w:p>
          <w:p w14:paraId="72D34728" w14:textId="7FAFA9AB" w:rsidR="00A9026B" w:rsidRPr="00A2349A" w:rsidRDefault="00A9026B" w:rsidP="00144BC4">
            <w:pPr>
              <w:tabs>
                <w:tab w:val="left" w:pos="9781"/>
              </w:tabs>
              <w:spacing w:before="120" w:after="120"/>
              <w:ind w:left="142" w:hanging="142"/>
              <w:rPr>
                <w:rFonts w:ascii="Arial" w:hAnsi="Arial" w:cs="Arial"/>
                <w:color w:val="00000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67/1-5., 68/1-4.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75/4-6., 76/1-6.</w:t>
            </w:r>
          </w:p>
        </w:tc>
      </w:tr>
    </w:tbl>
    <w:p w14:paraId="34CF8314" w14:textId="77777777" w:rsidR="00A9026B" w:rsidRPr="00346297" w:rsidRDefault="00A9026B" w:rsidP="00144BC4">
      <w:pPr>
        <w:tabs>
          <w:tab w:val="left" w:pos="9781"/>
        </w:tabs>
        <w:spacing w:before="360" w:after="120" w:line="276" w:lineRule="auto"/>
        <w:ind w:left="142" w:hanging="142"/>
        <w:jc w:val="center"/>
        <w:rPr>
          <w:rFonts w:ascii="Calibri" w:hAnsi="Calibri"/>
          <w:b/>
          <w:color w:val="0070C0"/>
        </w:rPr>
      </w:pPr>
      <w:r w:rsidRPr="00346297">
        <w:rPr>
          <w:rFonts w:ascii="Calibri" w:hAnsi="Calibri"/>
          <w:b/>
          <w:color w:val="0070C0"/>
        </w:rPr>
        <w:t xml:space="preserve"> Számok és műveletek 9-ig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9068"/>
      </w:tblGrid>
      <w:tr w:rsidR="00A9026B" w14:paraId="0F73915C" w14:textId="77777777" w:rsidTr="00CB4147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7E472A8" w14:textId="77777777" w:rsidR="00A9026B" w:rsidRPr="00A2349A" w:rsidRDefault="00A9026B" w:rsidP="00144BC4">
            <w:pPr>
              <w:tabs>
                <w:tab w:val="left" w:pos="9781"/>
              </w:tabs>
              <w:spacing w:before="180" w:after="180"/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Óra</w:t>
            </w:r>
          </w:p>
        </w:tc>
        <w:tc>
          <w:tcPr>
            <w:tcW w:w="9068" w:type="dxa"/>
            <w:tcBorders>
              <w:top w:val="single" w:sz="4" w:space="0" w:color="auto"/>
              <w:bottom w:val="nil"/>
            </w:tcBorders>
            <w:vAlign w:val="center"/>
          </w:tcPr>
          <w:p w14:paraId="320F4916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Tananyag</w:t>
            </w:r>
          </w:p>
        </w:tc>
      </w:tr>
      <w:tr w:rsidR="00A9026B" w14:paraId="1FF6B4C2" w14:textId="77777777" w:rsidTr="00CB4147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7007022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A9026B" w14:paraId="2E059288" w14:textId="77777777" w:rsidTr="00B5231F">
              <w:tc>
                <w:tcPr>
                  <w:tcW w:w="454" w:type="dxa"/>
                  <w:shd w:val="clear" w:color="auto" w:fill="FFC000"/>
                </w:tcPr>
                <w:p w14:paraId="26DAAC02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72.</w:t>
                  </w:r>
                </w:p>
              </w:tc>
            </w:tr>
          </w:tbl>
          <w:p w14:paraId="26D34206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1198B91F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A 9, illetve a páros és a páratlan szám fogalmának elmélyítése. A 9 számjegy írása, olvasása, használata, ábrázolása számvonalon. </w:t>
            </w:r>
          </w:p>
          <w:p w14:paraId="2B02A50B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A 9 leírása római számírással. </w:t>
            </w:r>
          </w:p>
          <w:p w14:paraId="1F82551D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Kisebb páros szomszéd (páratlan szomszéd), nagyobb páros szomszéd (páratlan szomszéd). A páros és a páratlan számok felírása növekvő, illetve csökkenő sorrendben.</w:t>
            </w:r>
          </w:p>
          <w:p w14:paraId="5C72175A" w14:textId="3D1BE11B" w:rsidR="00A9026B" w:rsidRPr="00A2349A" w:rsidRDefault="00A9026B" w:rsidP="00144BC4">
            <w:pPr>
              <w:tabs>
                <w:tab w:val="left" w:pos="9781"/>
              </w:tabs>
              <w:spacing w:before="120"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69/1-2.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77/1-7., 78/1-7.</w:t>
            </w:r>
          </w:p>
        </w:tc>
      </w:tr>
      <w:tr w:rsidR="00A9026B" w14:paraId="1BD03D4D" w14:textId="77777777" w:rsidTr="00CB4147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68140E1" w14:textId="77777777" w:rsidR="00A9026B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A9026B" w14:paraId="7E6E33FE" w14:textId="77777777" w:rsidTr="00B5231F">
              <w:tc>
                <w:tcPr>
                  <w:tcW w:w="454" w:type="dxa"/>
                  <w:shd w:val="clear" w:color="auto" w:fill="FFC000"/>
                </w:tcPr>
                <w:p w14:paraId="37A2DFBD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73.</w:t>
                  </w:r>
                </w:p>
              </w:tc>
            </w:tr>
          </w:tbl>
          <w:p w14:paraId="64CD8B69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3C6A29F7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Az összeadás, kivonás fogalmának kiterjesztése az adott számkörre. A 9 természetes </w:t>
            </w:r>
            <w:proofErr w:type="gramStart"/>
            <w:r w:rsidRPr="00A2349A">
              <w:rPr>
                <w:rFonts w:ascii="Calibri" w:hAnsi="Calibri" w:cs="Calibri"/>
                <w:sz w:val="20"/>
                <w:szCs w:val="20"/>
              </w:rPr>
              <w:t>szám</w:t>
            </w:r>
            <w:proofErr w:type="gramEnd"/>
            <w:r w:rsidRPr="00A2349A">
              <w:rPr>
                <w:rFonts w:ascii="Calibri" w:hAnsi="Calibri" w:cs="Calibri"/>
                <w:sz w:val="20"/>
                <w:szCs w:val="20"/>
              </w:rPr>
              <w:t xml:space="preserve"> mint műveleti eredmény. A 9 bontott alakjai. Hiányos összeadásnál a hiányzó tag pótlása.</w:t>
            </w:r>
          </w:p>
          <w:p w14:paraId="47A4E41E" w14:textId="62D71A00" w:rsidR="00A9026B" w:rsidRPr="00A2349A" w:rsidRDefault="00A9026B" w:rsidP="00144BC4">
            <w:pPr>
              <w:tabs>
                <w:tab w:val="left" w:pos="9781"/>
              </w:tabs>
              <w:spacing w:before="120"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70/1-3.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79/1-6.</w:t>
            </w:r>
          </w:p>
        </w:tc>
      </w:tr>
      <w:tr w:rsidR="00A9026B" w14:paraId="521B4BB4" w14:textId="77777777" w:rsidTr="00CB4147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ECC63C1" w14:textId="77777777" w:rsidR="00A9026B" w:rsidRPr="00270FFF" w:rsidRDefault="00A9026B" w:rsidP="00144BC4">
            <w:pPr>
              <w:tabs>
                <w:tab w:val="left" w:pos="9781"/>
              </w:tabs>
              <w:ind w:left="142" w:right="-57" w:hanging="142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A9026B" w14:paraId="18DA001B" w14:textId="77777777" w:rsidTr="00B5231F">
              <w:tc>
                <w:tcPr>
                  <w:tcW w:w="454" w:type="dxa"/>
                  <w:shd w:val="clear" w:color="auto" w:fill="FFC000"/>
                </w:tcPr>
                <w:p w14:paraId="221BA01B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74.</w:t>
                  </w:r>
                </w:p>
              </w:tc>
            </w:tr>
          </w:tbl>
          <w:p w14:paraId="7E42CC8B" w14:textId="77777777" w:rsidR="00A9026B" w:rsidRPr="00A2349A" w:rsidRDefault="00A9026B" w:rsidP="00144BC4">
            <w:pPr>
              <w:tabs>
                <w:tab w:val="left" w:pos="9781"/>
              </w:tabs>
              <w:ind w:left="142" w:right="-57" w:hanging="142"/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63ADEE4D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Az összeadás és a kivonás értelmezése, felírása, elvégzése. Több egyenlet írása ugyanarról a képről, tevékenységről. </w:t>
            </w:r>
          </w:p>
          <w:p w14:paraId="229BD8EA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Szöveges feladatok értelmezése, megoldása. </w:t>
            </w:r>
          </w:p>
          <w:p w14:paraId="4FDD53C9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Hiányos kivonásnál a hiányzó kisebbítendő, illetve kivonandó pótlása. </w:t>
            </w:r>
          </w:p>
          <w:p w14:paraId="78E42A7F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Az összeadás és a kivonás szemléltetése számegyenesen való lépegetéssel.</w:t>
            </w:r>
          </w:p>
          <w:p w14:paraId="522E37B0" w14:textId="67D614E1" w:rsidR="00A9026B" w:rsidRPr="00A2349A" w:rsidRDefault="00A9026B" w:rsidP="00144BC4">
            <w:pPr>
              <w:tabs>
                <w:tab w:val="left" w:pos="9781"/>
              </w:tabs>
              <w:spacing w:before="120"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71/1-4., 72/1-4.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80/1-4.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 </w:t>
            </w:r>
          </w:p>
        </w:tc>
      </w:tr>
      <w:tr w:rsidR="00A9026B" w14:paraId="0ABECF13" w14:textId="77777777" w:rsidTr="00CB4147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C342063" w14:textId="77777777" w:rsidR="00A9026B" w:rsidRPr="00270FFF" w:rsidRDefault="00A9026B" w:rsidP="00144BC4">
            <w:pPr>
              <w:tabs>
                <w:tab w:val="left" w:pos="9781"/>
              </w:tabs>
              <w:ind w:left="142" w:right="-57" w:hanging="142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10"/>
            </w:tblGrid>
            <w:tr w:rsidR="00A9026B" w14:paraId="2B6AC506" w14:textId="77777777" w:rsidTr="00B5231F">
              <w:tc>
                <w:tcPr>
                  <w:tcW w:w="454" w:type="dxa"/>
                  <w:shd w:val="clear" w:color="auto" w:fill="FFC000"/>
                </w:tcPr>
                <w:p w14:paraId="76CB7AA9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75-</w:t>
                  </w:r>
                </w:p>
                <w:p w14:paraId="772D999B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76.</w:t>
                  </w:r>
                </w:p>
              </w:tc>
            </w:tr>
          </w:tbl>
          <w:p w14:paraId="3A153871" w14:textId="77777777" w:rsidR="00A9026B" w:rsidRPr="00A2349A" w:rsidRDefault="00A9026B" w:rsidP="00144BC4">
            <w:pPr>
              <w:tabs>
                <w:tab w:val="left" w:pos="9781"/>
              </w:tabs>
              <w:ind w:left="142" w:right="-57" w:hanging="142"/>
            </w:pPr>
          </w:p>
        </w:tc>
        <w:tc>
          <w:tcPr>
            <w:tcW w:w="9068" w:type="dxa"/>
            <w:tcBorders>
              <w:top w:val="single" w:sz="4" w:space="0" w:color="auto"/>
              <w:bottom w:val="single" w:sz="4" w:space="0" w:color="auto"/>
            </w:tcBorders>
          </w:tcPr>
          <w:p w14:paraId="5B2328E8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Az összeadás és a kivonás értelmezése, felírása, elvégzése. </w:t>
            </w:r>
          </w:p>
          <w:p w14:paraId="6EE52EA9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Szöveges feladatok értelmezése, megoldása. Függvényre vezethető szöveges feladatok megoldása. </w:t>
            </w:r>
          </w:p>
          <w:p w14:paraId="693BF630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Számolási rutin és problémamegoldó képesség differenciált fejlesztése.</w:t>
            </w:r>
          </w:p>
          <w:p w14:paraId="5DF7E952" w14:textId="697AE63D" w:rsidR="00A9026B" w:rsidRPr="00A2349A" w:rsidRDefault="00A9026B" w:rsidP="00144BC4">
            <w:pPr>
              <w:tabs>
                <w:tab w:val="left" w:pos="9781"/>
              </w:tabs>
              <w:spacing w:before="120" w:after="120"/>
              <w:ind w:left="142" w:hanging="142"/>
              <w:rPr>
                <w:rFonts w:ascii="Arial" w:hAnsi="Arial" w:cs="Arial"/>
                <w:color w:val="00000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73/1-4., 74/1-4.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81/1-5., 82/1-6.</w:t>
            </w:r>
          </w:p>
        </w:tc>
      </w:tr>
    </w:tbl>
    <w:p w14:paraId="551ACF0A" w14:textId="77777777" w:rsidR="00A9026B" w:rsidRPr="00346297" w:rsidRDefault="00A9026B" w:rsidP="00144BC4">
      <w:pPr>
        <w:tabs>
          <w:tab w:val="left" w:pos="9781"/>
        </w:tabs>
        <w:spacing w:before="360" w:after="120" w:line="276" w:lineRule="auto"/>
        <w:ind w:left="142" w:hanging="142"/>
        <w:jc w:val="both"/>
        <w:rPr>
          <w:rFonts w:ascii="Calibri" w:hAnsi="Calibri"/>
          <w:b/>
          <w:color w:val="0070C0"/>
          <w:sz w:val="16"/>
          <w:szCs w:val="16"/>
        </w:rPr>
      </w:pPr>
    </w:p>
    <w:p w14:paraId="008582E3" w14:textId="77777777" w:rsidR="00A9026B" w:rsidRPr="00346297" w:rsidRDefault="00A9026B" w:rsidP="00144BC4">
      <w:pPr>
        <w:tabs>
          <w:tab w:val="left" w:pos="9781"/>
        </w:tabs>
        <w:spacing w:before="360" w:after="120" w:line="276" w:lineRule="auto"/>
        <w:ind w:left="142" w:hanging="142"/>
        <w:jc w:val="center"/>
        <w:rPr>
          <w:rFonts w:ascii="Calibri" w:hAnsi="Calibri"/>
          <w:b/>
          <w:color w:val="0070C0"/>
        </w:rPr>
      </w:pPr>
      <w:r w:rsidRPr="00346297">
        <w:rPr>
          <w:rFonts w:ascii="Calibri" w:hAnsi="Calibri"/>
          <w:b/>
          <w:color w:val="0070C0"/>
        </w:rPr>
        <w:lastRenderedPageBreak/>
        <w:t xml:space="preserve"> Számok és műveletek 10-ig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8926"/>
      </w:tblGrid>
      <w:tr w:rsidR="00A9026B" w14:paraId="7C1A7382" w14:textId="77777777" w:rsidTr="00144BC4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CFAE02F" w14:textId="77777777" w:rsidR="00A9026B" w:rsidRPr="00A2349A" w:rsidRDefault="00A9026B" w:rsidP="00144BC4">
            <w:pPr>
              <w:tabs>
                <w:tab w:val="left" w:pos="9781"/>
              </w:tabs>
              <w:spacing w:before="180" w:after="180"/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Óra</w:t>
            </w:r>
          </w:p>
        </w:tc>
        <w:tc>
          <w:tcPr>
            <w:tcW w:w="8926" w:type="dxa"/>
            <w:tcBorders>
              <w:top w:val="single" w:sz="4" w:space="0" w:color="auto"/>
              <w:bottom w:val="nil"/>
            </w:tcBorders>
            <w:vAlign w:val="center"/>
          </w:tcPr>
          <w:p w14:paraId="5F773ADF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Tananyag</w:t>
            </w:r>
          </w:p>
        </w:tc>
      </w:tr>
      <w:tr w:rsidR="00A9026B" w14:paraId="273AB9E0" w14:textId="77777777" w:rsidTr="00144BC4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53F62FF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A9026B" w14:paraId="57C84BE6" w14:textId="77777777" w:rsidTr="00B5231F">
              <w:tc>
                <w:tcPr>
                  <w:tcW w:w="454" w:type="dxa"/>
                  <w:shd w:val="clear" w:color="auto" w:fill="FFC000"/>
                </w:tcPr>
                <w:p w14:paraId="2BC5A143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77.</w:t>
                  </w:r>
                </w:p>
              </w:tc>
            </w:tr>
          </w:tbl>
          <w:p w14:paraId="3A14981D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</w:pPr>
          </w:p>
        </w:tc>
        <w:tc>
          <w:tcPr>
            <w:tcW w:w="8926" w:type="dxa"/>
            <w:tcBorders>
              <w:top w:val="single" w:sz="4" w:space="0" w:color="auto"/>
              <w:bottom w:val="single" w:sz="4" w:space="0" w:color="auto"/>
            </w:tcBorders>
          </w:tcPr>
          <w:p w14:paraId="431C570B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A 10 fogalmának elmélyítése. A 10 írása, olvasása, értelmezése, ábrázolása számvonalon. A 10 bontott alakjai. Páros és páratlan számok. Páros, páratlan szomszédok. </w:t>
            </w:r>
          </w:p>
          <w:p w14:paraId="314417EA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 10 leírása római számírással. A IX írásmód értelmezése művelettel.</w:t>
            </w:r>
          </w:p>
          <w:p w14:paraId="330D7B2A" w14:textId="60C502BC" w:rsidR="00A9026B" w:rsidRPr="00A2349A" w:rsidRDefault="00A9026B" w:rsidP="00144BC4">
            <w:pPr>
              <w:tabs>
                <w:tab w:val="left" w:pos="9781"/>
              </w:tabs>
              <w:spacing w:before="120"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75/1-3.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83/1-5., 84/1-4., 85/1.</w:t>
            </w:r>
          </w:p>
        </w:tc>
      </w:tr>
      <w:tr w:rsidR="00A9026B" w14:paraId="7E182E7C" w14:textId="77777777" w:rsidTr="00144BC4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2F98205" w14:textId="77777777" w:rsidR="00A9026B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A9026B" w14:paraId="0A4C4120" w14:textId="77777777" w:rsidTr="00B5231F">
              <w:tc>
                <w:tcPr>
                  <w:tcW w:w="454" w:type="dxa"/>
                  <w:shd w:val="clear" w:color="auto" w:fill="FFC000"/>
                </w:tcPr>
                <w:p w14:paraId="08FDC3C6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78.</w:t>
                  </w:r>
                </w:p>
              </w:tc>
            </w:tr>
          </w:tbl>
          <w:p w14:paraId="2A6B12F6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8926" w:type="dxa"/>
            <w:tcBorders>
              <w:top w:val="single" w:sz="4" w:space="0" w:color="auto"/>
              <w:bottom w:val="single" w:sz="4" w:space="0" w:color="auto"/>
            </w:tcBorders>
          </w:tcPr>
          <w:p w14:paraId="68C332E5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Az összeadás, kivonás fogalmának kiterjesztése az adott számkörre. Lépegetés a számegyenesen. A 10, mint műveleti eredmény. A 10 bontott alakjai. Az összeadás, kivonás fogalmának elmélyítése az adott számkörben. Hiányos összeadásnál a hiányzó tag pótlása. </w:t>
            </w:r>
          </w:p>
          <w:p w14:paraId="238458A1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Szöveges feladatok értelmezése, megoldása.</w:t>
            </w:r>
          </w:p>
          <w:p w14:paraId="31AE12E8" w14:textId="7CE2FAEA" w:rsidR="00A9026B" w:rsidRPr="00A2349A" w:rsidRDefault="00A9026B" w:rsidP="00144BC4">
            <w:pPr>
              <w:tabs>
                <w:tab w:val="left" w:pos="9781"/>
              </w:tabs>
              <w:spacing w:before="120"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76/1-3.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85/2-4.</w:t>
            </w:r>
          </w:p>
        </w:tc>
      </w:tr>
      <w:tr w:rsidR="00A9026B" w14:paraId="477CC1B4" w14:textId="77777777" w:rsidTr="00144BC4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0BC53F2" w14:textId="77777777" w:rsidR="00A9026B" w:rsidRPr="00270FFF" w:rsidRDefault="00A9026B" w:rsidP="00144BC4">
            <w:pPr>
              <w:tabs>
                <w:tab w:val="left" w:pos="9781"/>
              </w:tabs>
              <w:ind w:left="142" w:right="-57" w:hanging="142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A9026B" w14:paraId="49E4BD50" w14:textId="77777777" w:rsidTr="00B5231F">
              <w:tc>
                <w:tcPr>
                  <w:tcW w:w="454" w:type="dxa"/>
                  <w:shd w:val="clear" w:color="auto" w:fill="FFC000"/>
                </w:tcPr>
                <w:p w14:paraId="53ED18FE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79.</w:t>
                  </w:r>
                </w:p>
              </w:tc>
            </w:tr>
          </w:tbl>
          <w:p w14:paraId="673F80B9" w14:textId="77777777" w:rsidR="00A9026B" w:rsidRPr="00A2349A" w:rsidRDefault="00A9026B" w:rsidP="00144BC4">
            <w:pPr>
              <w:tabs>
                <w:tab w:val="left" w:pos="9781"/>
              </w:tabs>
              <w:ind w:left="142" w:right="-57" w:hanging="142"/>
            </w:pPr>
          </w:p>
        </w:tc>
        <w:tc>
          <w:tcPr>
            <w:tcW w:w="8926" w:type="dxa"/>
            <w:tcBorders>
              <w:top w:val="single" w:sz="4" w:space="0" w:color="auto"/>
              <w:bottom w:val="single" w:sz="4" w:space="0" w:color="auto"/>
            </w:tcBorders>
          </w:tcPr>
          <w:p w14:paraId="0A3A312C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Az összeadás, kivonás fogalmának kiterjesztése az adott számkörre. Hiányos kivonásnál a hiányzó kisebbítendő, illetve kivonandó pótlása. Az összeadás és a kivonás közti kapcsolat megláttatása. Szöveges feladatok értelmezése, megoldása. </w:t>
            </w:r>
          </w:p>
          <w:p w14:paraId="757D110A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Függvényre vezethető szöveges feladatok megoldása.</w:t>
            </w:r>
          </w:p>
          <w:p w14:paraId="58EAEC6C" w14:textId="45BF618F" w:rsidR="00A9026B" w:rsidRPr="00A2349A" w:rsidRDefault="00A9026B" w:rsidP="00144BC4">
            <w:pPr>
              <w:tabs>
                <w:tab w:val="left" w:pos="9781"/>
              </w:tabs>
              <w:spacing w:before="120"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77/1-5.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86/1-5.</w:t>
            </w:r>
          </w:p>
        </w:tc>
      </w:tr>
      <w:tr w:rsidR="00A9026B" w14:paraId="6F0FA450" w14:textId="77777777" w:rsidTr="00144BC4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81FE166" w14:textId="77777777" w:rsidR="00A9026B" w:rsidRPr="00270FFF" w:rsidRDefault="00A9026B" w:rsidP="00144BC4">
            <w:pPr>
              <w:tabs>
                <w:tab w:val="left" w:pos="9781"/>
              </w:tabs>
              <w:ind w:left="142" w:right="-57" w:hanging="142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A9026B" w14:paraId="73D2D3D8" w14:textId="77777777" w:rsidTr="00B5231F">
              <w:tc>
                <w:tcPr>
                  <w:tcW w:w="454" w:type="dxa"/>
                  <w:shd w:val="clear" w:color="auto" w:fill="FFC000"/>
                </w:tcPr>
                <w:p w14:paraId="1A16B2B7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80.</w:t>
                  </w:r>
                </w:p>
              </w:tc>
            </w:tr>
          </w:tbl>
          <w:p w14:paraId="7A15FC9A" w14:textId="77777777" w:rsidR="00A9026B" w:rsidRPr="00A2349A" w:rsidRDefault="00A9026B" w:rsidP="00144BC4">
            <w:pPr>
              <w:tabs>
                <w:tab w:val="left" w:pos="9781"/>
              </w:tabs>
              <w:ind w:left="142" w:right="-57" w:hanging="142"/>
            </w:pPr>
          </w:p>
        </w:tc>
        <w:tc>
          <w:tcPr>
            <w:tcW w:w="8926" w:type="dxa"/>
            <w:tcBorders>
              <w:top w:val="single" w:sz="4" w:space="0" w:color="auto"/>
              <w:bottom w:val="single" w:sz="4" w:space="0" w:color="auto"/>
            </w:tcBorders>
          </w:tcPr>
          <w:p w14:paraId="388898F5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Az összeadás, kivonás fogalmának kiterjesztése az adott számkörre. Az összeadás és a kivonás közti kapcsolat megláttatása. Szöveges feladatok értelmezése, megoldása. </w:t>
            </w:r>
          </w:p>
          <w:p w14:paraId="6B60AFF7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Függvényre vezethető szöveges feladatok megoldása.</w:t>
            </w:r>
          </w:p>
          <w:p w14:paraId="26F062EB" w14:textId="777108ED" w:rsidR="00A9026B" w:rsidRPr="00A2349A" w:rsidRDefault="00A9026B" w:rsidP="00144BC4">
            <w:pPr>
              <w:tabs>
                <w:tab w:val="left" w:pos="9781"/>
              </w:tabs>
              <w:spacing w:before="120" w:after="120"/>
              <w:ind w:left="142" w:hanging="142"/>
              <w:rPr>
                <w:rFonts w:ascii="Arial" w:hAnsi="Arial" w:cs="Arial"/>
                <w:color w:val="00000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78/1-3.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87/1-5.</w:t>
            </w:r>
          </w:p>
        </w:tc>
      </w:tr>
      <w:tr w:rsidR="00A9026B" w14:paraId="3360DC27" w14:textId="77777777" w:rsidTr="00144BC4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61F9430" w14:textId="77777777" w:rsidR="00A9026B" w:rsidRPr="00270FFF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A9026B" w14:paraId="3558B0BE" w14:textId="77777777" w:rsidTr="00B5231F">
              <w:tc>
                <w:tcPr>
                  <w:tcW w:w="454" w:type="dxa"/>
                  <w:shd w:val="clear" w:color="auto" w:fill="FFC000"/>
                </w:tcPr>
                <w:p w14:paraId="4484CA7B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81.</w:t>
                  </w:r>
                </w:p>
              </w:tc>
            </w:tr>
          </w:tbl>
          <w:p w14:paraId="26813D9F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26" w:type="dxa"/>
            <w:tcBorders>
              <w:top w:val="single" w:sz="4" w:space="0" w:color="auto"/>
              <w:bottom w:val="single" w:sz="4" w:space="0" w:color="auto"/>
            </w:tcBorders>
          </w:tcPr>
          <w:p w14:paraId="4725B302" w14:textId="77777777" w:rsidR="00A9026B" w:rsidRPr="00A2349A" w:rsidRDefault="00A9026B" w:rsidP="00144BC4">
            <w:pPr>
              <w:tabs>
                <w:tab w:val="left" w:pos="9781"/>
              </w:tabs>
              <w:spacing w:before="60"/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Az összeadás és kivonás értelmezése, felírása, elvégzése. Sorozatok folytatása adott szabály szerint. Szöveges feladatok értelmezése, megoldása. </w:t>
            </w:r>
          </w:p>
          <w:p w14:paraId="0C51410D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Többféle egyenlet írása ugyanarról a képről, tevékenységről.</w:t>
            </w:r>
          </w:p>
          <w:p w14:paraId="43E7EC4B" w14:textId="60D544DB" w:rsidR="00A9026B" w:rsidRPr="00A2349A" w:rsidRDefault="00A9026B" w:rsidP="00144BC4">
            <w:pPr>
              <w:tabs>
                <w:tab w:val="left" w:pos="9781"/>
              </w:tabs>
              <w:spacing w:before="120"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79/1-5., 86/1-6.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88/1-6.</w:t>
            </w:r>
          </w:p>
        </w:tc>
      </w:tr>
      <w:tr w:rsidR="00A9026B" w14:paraId="7D101BF0" w14:textId="77777777" w:rsidTr="00144BC4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5EA9504" w14:textId="77777777" w:rsidR="00A9026B" w:rsidRPr="00270FFF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10"/>
            </w:tblGrid>
            <w:tr w:rsidR="00A9026B" w14:paraId="2714494F" w14:textId="77777777" w:rsidTr="00B5231F">
              <w:tc>
                <w:tcPr>
                  <w:tcW w:w="454" w:type="dxa"/>
                  <w:shd w:val="clear" w:color="auto" w:fill="FFC000"/>
                </w:tcPr>
                <w:p w14:paraId="336393EB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82-</w:t>
                  </w:r>
                </w:p>
                <w:p w14:paraId="0E2E7391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83.</w:t>
                  </w:r>
                </w:p>
              </w:tc>
            </w:tr>
          </w:tbl>
          <w:p w14:paraId="504D280D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26" w:type="dxa"/>
            <w:tcBorders>
              <w:top w:val="single" w:sz="4" w:space="0" w:color="auto"/>
              <w:bottom w:val="single" w:sz="4" w:space="0" w:color="auto"/>
            </w:tcBorders>
          </w:tcPr>
          <w:p w14:paraId="3B065815" w14:textId="77777777" w:rsidR="00A9026B" w:rsidRPr="00A2349A" w:rsidRDefault="00A9026B" w:rsidP="00144BC4">
            <w:pPr>
              <w:tabs>
                <w:tab w:val="left" w:pos="9781"/>
              </w:tabs>
              <w:spacing w:before="60"/>
              <w:ind w:left="142" w:hanging="142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Számolási rutin és problémamegoldó képesség differenciált fejlesztése. Az összeadás és kivonás értelmezése, felírása, elvégzése.</w:t>
            </w:r>
          </w:p>
          <w:p w14:paraId="0098B2CD" w14:textId="79E3B067" w:rsidR="00A9026B" w:rsidRPr="00A2349A" w:rsidRDefault="00A9026B" w:rsidP="00144BC4">
            <w:pPr>
              <w:tabs>
                <w:tab w:val="left" w:pos="9781"/>
              </w:tabs>
              <w:spacing w:before="120"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80/1-2.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89/1-5., 90/1-5., 91/1-5., 92/1-4.</w:t>
            </w:r>
          </w:p>
        </w:tc>
      </w:tr>
      <w:tr w:rsidR="00A9026B" w14:paraId="586C6EF0" w14:textId="77777777" w:rsidTr="00144BC4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CF85275" w14:textId="77777777" w:rsidR="00A9026B" w:rsidRPr="00270FFF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10"/>
            </w:tblGrid>
            <w:tr w:rsidR="00A9026B" w14:paraId="1DAF2C79" w14:textId="77777777" w:rsidTr="00B5231F">
              <w:tc>
                <w:tcPr>
                  <w:tcW w:w="454" w:type="dxa"/>
                  <w:shd w:val="clear" w:color="auto" w:fill="FFC000"/>
                </w:tcPr>
                <w:p w14:paraId="5D803DBA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84-</w:t>
                  </w:r>
                </w:p>
                <w:p w14:paraId="1BCCDFB7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85.</w:t>
                  </w:r>
                </w:p>
              </w:tc>
            </w:tr>
          </w:tbl>
          <w:p w14:paraId="6449F240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926" w:type="dxa"/>
            <w:tcBorders>
              <w:top w:val="single" w:sz="4" w:space="0" w:color="auto"/>
              <w:bottom w:val="single" w:sz="4" w:space="0" w:color="auto"/>
            </w:tcBorders>
          </w:tcPr>
          <w:p w14:paraId="03DF685B" w14:textId="77777777" w:rsidR="00A9026B" w:rsidRPr="00A2349A" w:rsidRDefault="00A9026B" w:rsidP="00144BC4">
            <w:pPr>
              <w:tabs>
                <w:tab w:val="left" w:pos="9781"/>
              </w:tabs>
              <w:spacing w:before="60"/>
              <w:ind w:left="142" w:hanging="142"/>
              <w:jc w:val="both"/>
              <w:rPr>
                <w:rFonts w:ascii="Arial" w:hAnsi="Arial" w:cs="Arial"/>
                <w:color w:val="00000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Számolási rutin és problémamegoldó képesség differenciált fejlesztése. Játékos feladatok a fogalmak gyakorlására, elmélyítésére. Stabil számolási rutin kialakítása a 10-es számkörben.</w:t>
            </w:r>
          </w:p>
          <w:p w14:paraId="6E4B4394" w14:textId="5FC2FEE2" w:rsidR="00A9026B" w:rsidRPr="00A2349A" w:rsidRDefault="00A1723C" w:rsidP="00144BC4">
            <w:pPr>
              <w:tabs>
                <w:tab w:val="left" w:pos="9781"/>
              </w:tabs>
              <w:spacing w:before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1723C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</w:t>
            </w:r>
          </w:p>
        </w:tc>
      </w:tr>
    </w:tbl>
    <w:p w14:paraId="6B7C30F6" w14:textId="77777777" w:rsidR="0048754A" w:rsidRDefault="0048754A" w:rsidP="00144BC4">
      <w:pPr>
        <w:tabs>
          <w:tab w:val="left" w:pos="9781"/>
        </w:tabs>
        <w:spacing w:before="360" w:after="120" w:line="276" w:lineRule="auto"/>
        <w:ind w:left="142" w:hanging="142"/>
        <w:jc w:val="center"/>
        <w:rPr>
          <w:rFonts w:ascii="Calibri" w:hAnsi="Calibri"/>
          <w:b/>
          <w:color w:val="0070C0"/>
        </w:rPr>
      </w:pPr>
    </w:p>
    <w:p w14:paraId="3537E2B9" w14:textId="77777777" w:rsidR="00A9026B" w:rsidRPr="00346297" w:rsidRDefault="00A9026B" w:rsidP="00144BC4">
      <w:pPr>
        <w:tabs>
          <w:tab w:val="left" w:pos="9781"/>
        </w:tabs>
        <w:spacing w:before="360" w:after="120" w:line="276" w:lineRule="auto"/>
        <w:ind w:left="142" w:hanging="142"/>
        <w:jc w:val="center"/>
        <w:rPr>
          <w:rFonts w:ascii="Calibri" w:hAnsi="Calibri"/>
          <w:b/>
          <w:color w:val="0070C0"/>
        </w:rPr>
      </w:pPr>
      <w:bookmarkStart w:id="0" w:name="_GoBack"/>
      <w:bookmarkEnd w:id="0"/>
      <w:r w:rsidRPr="00346297">
        <w:rPr>
          <w:rFonts w:ascii="Calibri" w:hAnsi="Calibri"/>
          <w:b/>
          <w:color w:val="0070C0"/>
        </w:rPr>
        <w:t>3. tájékozódó felmérés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8926"/>
      </w:tblGrid>
      <w:tr w:rsidR="00A9026B" w14:paraId="1DDF19F6" w14:textId="77777777" w:rsidTr="00173587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C019EE3" w14:textId="77777777" w:rsidR="00A9026B" w:rsidRPr="00A2349A" w:rsidRDefault="00A9026B" w:rsidP="00144BC4">
            <w:pPr>
              <w:tabs>
                <w:tab w:val="left" w:pos="9781"/>
              </w:tabs>
              <w:spacing w:before="180" w:after="180"/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Óra</w:t>
            </w:r>
          </w:p>
        </w:tc>
        <w:tc>
          <w:tcPr>
            <w:tcW w:w="8926" w:type="dxa"/>
            <w:tcBorders>
              <w:top w:val="single" w:sz="4" w:space="0" w:color="auto"/>
              <w:bottom w:val="nil"/>
            </w:tcBorders>
            <w:vAlign w:val="center"/>
          </w:tcPr>
          <w:p w14:paraId="25392F7A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Tananyag</w:t>
            </w:r>
          </w:p>
        </w:tc>
      </w:tr>
      <w:tr w:rsidR="00A9026B" w14:paraId="61135C7D" w14:textId="77777777" w:rsidTr="00173587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2F3C684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A9026B" w14:paraId="5CA693CC" w14:textId="77777777" w:rsidTr="00B5231F">
              <w:tc>
                <w:tcPr>
                  <w:tcW w:w="454" w:type="dxa"/>
                  <w:shd w:val="clear" w:color="auto" w:fill="FFC000"/>
                </w:tcPr>
                <w:p w14:paraId="2D1368C2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86.</w:t>
                  </w:r>
                </w:p>
              </w:tc>
            </w:tr>
          </w:tbl>
          <w:p w14:paraId="7D80D139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</w:pPr>
          </w:p>
        </w:tc>
        <w:tc>
          <w:tcPr>
            <w:tcW w:w="8926" w:type="dxa"/>
            <w:tcBorders>
              <w:top w:val="single" w:sz="4" w:space="0" w:color="auto"/>
              <w:bottom w:val="single" w:sz="4" w:space="0" w:color="auto"/>
            </w:tcBorders>
          </w:tcPr>
          <w:p w14:paraId="51E768EC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  <w:p w14:paraId="35B11142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r w:rsidRPr="00A2349A">
              <w:rPr>
                <w:rFonts w:ascii="Calibri" w:hAnsi="Calibri" w:cs="Calibri"/>
                <w:b/>
                <w:sz w:val="20"/>
                <w:szCs w:val="20"/>
              </w:rPr>
              <w:t>Felmérő feladatsorok</w:t>
            </w:r>
            <w:r w:rsidRPr="00A2349A">
              <w:rPr>
                <w:rFonts w:ascii="Calibri" w:hAnsi="Calibri" w:cs="Calibri"/>
                <w:sz w:val="20"/>
                <w:szCs w:val="20"/>
              </w:rPr>
              <w:t xml:space="preserve"> című kiadvány feladatsora.</w:t>
            </w:r>
          </w:p>
          <w:p w14:paraId="64EFDD8D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Stabil számolási rutin kialakítása a 10-es számkörben. A megoldások megbeszélése és értékelése után szervezzük meg az esetleges hiányosságok pótlását.</w:t>
            </w:r>
          </w:p>
        </w:tc>
      </w:tr>
    </w:tbl>
    <w:p w14:paraId="3086392B" w14:textId="77777777" w:rsidR="00EC4F28" w:rsidRDefault="00EC4F28" w:rsidP="00144BC4">
      <w:pPr>
        <w:tabs>
          <w:tab w:val="left" w:pos="9781"/>
        </w:tabs>
        <w:spacing w:before="360" w:after="120" w:line="276" w:lineRule="auto"/>
        <w:ind w:left="142" w:hanging="142"/>
        <w:jc w:val="center"/>
        <w:rPr>
          <w:rFonts w:ascii="Calibri" w:hAnsi="Calibri"/>
          <w:b/>
          <w:color w:val="0070C0"/>
        </w:rPr>
      </w:pPr>
    </w:p>
    <w:p w14:paraId="063C063C" w14:textId="77777777" w:rsidR="00EC4F28" w:rsidRDefault="00EC4F28">
      <w:pPr>
        <w:spacing w:after="160" w:line="259" w:lineRule="auto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br w:type="page"/>
      </w:r>
    </w:p>
    <w:p w14:paraId="55183203" w14:textId="284BFD2A" w:rsidR="00A9026B" w:rsidRPr="00346297" w:rsidRDefault="00A9026B" w:rsidP="00144BC4">
      <w:pPr>
        <w:tabs>
          <w:tab w:val="left" w:pos="9781"/>
        </w:tabs>
        <w:spacing w:before="360" w:after="120" w:line="276" w:lineRule="auto"/>
        <w:ind w:left="142" w:hanging="142"/>
        <w:jc w:val="center"/>
        <w:rPr>
          <w:rFonts w:ascii="Calibri" w:hAnsi="Calibri"/>
          <w:b/>
          <w:color w:val="0070C0"/>
        </w:rPr>
      </w:pPr>
      <w:r w:rsidRPr="00346297">
        <w:rPr>
          <w:rFonts w:ascii="Calibri" w:hAnsi="Calibri"/>
          <w:b/>
          <w:color w:val="0070C0"/>
        </w:rPr>
        <w:lastRenderedPageBreak/>
        <w:t xml:space="preserve"> 2/I. felmérés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8926"/>
      </w:tblGrid>
      <w:tr w:rsidR="00A9026B" w14:paraId="26BE602A" w14:textId="77777777" w:rsidTr="00173587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C43920E" w14:textId="77777777" w:rsidR="00A9026B" w:rsidRPr="00A2349A" w:rsidRDefault="00A9026B" w:rsidP="00144BC4">
            <w:pPr>
              <w:tabs>
                <w:tab w:val="left" w:pos="9781"/>
              </w:tabs>
              <w:spacing w:before="180" w:after="180"/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Óra</w:t>
            </w:r>
          </w:p>
        </w:tc>
        <w:tc>
          <w:tcPr>
            <w:tcW w:w="8926" w:type="dxa"/>
            <w:tcBorders>
              <w:top w:val="single" w:sz="4" w:space="0" w:color="auto"/>
              <w:bottom w:val="nil"/>
            </w:tcBorders>
            <w:vAlign w:val="center"/>
          </w:tcPr>
          <w:p w14:paraId="6746EB51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Tananyag</w:t>
            </w:r>
          </w:p>
        </w:tc>
      </w:tr>
      <w:tr w:rsidR="00A9026B" w14:paraId="74851B95" w14:textId="77777777" w:rsidTr="00173587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07BE7A6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A9026B" w14:paraId="3786738C" w14:textId="77777777" w:rsidTr="00B5231F">
              <w:tc>
                <w:tcPr>
                  <w:tcW w:w="454" w:type="dxa"/>
                  <w:shd w:val="clear" w:color="auto" w:fill="FFC000"/>
                </w:tcPr>
                <w:p w14:paraId="5C72B494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87.</w:t>
                  </w:r>
                </w:p>
              </w:tc>
            </w:tr>
          </w:tbl>
          <w:p w14:paraId="3C0B9D46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</w:pPr>
          </w:p>
        </w:tc>
        <w:tc>
          <w:tcPr>
            <w:tcW w:w="8926" w:type="dxa"/>
            <w:tcBorders>
              <w:top w:val="single" w:sz="4" w:space="0" w:color="auto"/>
              <w:bottom w:val="single" w:sz="4" w:space="0" w:color="auto"/>
            </w:tcBorders>
          </w:tcPr>
          <w:p w14:paraId="249D50FC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Diagnosztizáló mérés. A megoldások megbeszélése és értékelése után szervezzük meg az esetleges hiányosságok pótlását.</w:t>
            </w:r>
          </w:p>
          <w:p w14:paraId="4238A31F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 heti 4 órában dolgozó csoportok esetén a megoldások értékelését korrepetáláson oldjuk meg.</w:t>
            </w:r>
          </w:p>
          <w:p w14:paraId="11D6B25C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r w:rsidRPr="00A2349A">
              <w:rPr>
                <w:rFonts w:ascii="Calibri" w:hAnsi="Calibri" w:cs="Calibri"/>
                <w:b/>
                <w:sz w:val="20"/>
                <w:szCs w:val="20"/>
              </w:rPr>
              <w:t>Felmérő feladatsorok</w:t>
            </w:r>
            <w:r w:rsidRPr="00A2349A">
              <w:rPr>
                <w:rFonts w:ascii="Calibri" w:hAnsi="Calibri" w:cs="Calibri"/>
                <w:sz w:val="20"/>
                <w:szCs w:val="20"/>
              </w:rPr>
              <w:t xml:space="preserve"> című kiadvány feladatsora.</w:t>
            </w:r>
          </w:p>
        </w:tc>
      </w:tr>
    </w:tbl>
    <w:p w14:paraId="31800AC2" w14:textId="77777777" w:rsidR="00A9026B" w:rsidRPr="00346297" w:rsidRDefault="00A9026B" w:rsidP="00144BC4">
      <w:pPr>
        <w:tabs>
          <w:tab w:val="left" w:pos="9781"/>
        </w:tabs>
        <w:spacing w:before="360" w:after="120" w:line="276" w:lineRule="auto"/>
        <w:ind w:left="142" w:hanging="142"/>
        <w:jc w:val="both"/>
        <w:rPr>
          <w:rFonts w:ascii="Calibri" w:hAnsi="Calibri"/>
          <w:b/>
          <w:color w:val="0070C0"/>
          <w:sz w:val="16"/>
          <w:szCs w:val="16"/>
        </w:rPr>
      </w:pPr>
    </w:p>
    <w:p w14:paraId="1829700C" w14:textId="77777777" w:rsidR="00A9026B" w:rsidRPr="00346297" w:rsidRDefault="00A9026B" w:rsidP="00144BC4">
      <w:pPr>
        <w:tabs>
          <w:tab w:val="left" w:pos="9781"/>
        </w:tabs>
        <w:spacing w:before="360" w:after="120" w:line="276" w:lineRule="auto"/>
        <w:ind w:left="142" w:hanging="142"/>
        <w:jc w:val="center"/>
        <w:rPr>
          <w:rFonts w:ascii="Calibri" w:hAnsi="Calibri"/>
          <w:b/>
          <w:color w:val="0070C0"/>
        </w:rPr>
      </w:pPr>
      <w:r w:rsidRPr="00346297">
        <w:rPr>
          <w:rFonts w:ascii="Calibri" w:hAnsi="Calibri"/>
          <w:b/>
          <w:color w:val="0070C0"/>
        </w:rPr>
        <w:t>2/II. felmérés</w:t>
      </w:r>
    </w:p>
    <w:tbl>
      <w:tblPr>
        <w:tblW w:w="9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"/>
        <w:gridCol w:w="8935"/>
      </w:tblGrid>
      <w:tr w:rsidR="00A9026B" w14:paraId="2A80B944" w14:textId="77777777" w:rsidTr="00346297">
        <w:trPr>
          <w:trHeight w:val="57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8BC3F59" w14:textId="77777777" w:rsidR="00A9026B" w:rsidRPr="00A2349A" w:rsidRDefault="00A9026B" w:rsidP="00144BC4">
            <w:pPr>
              <w:tabs>
                <w:tab w:val="left" w:pos="9781"/>
              </w:tabs>
              <w:spacing w:before="180" w:after="180"/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Óra</w:t>
            </w:r>
          </w:p>
        </w:tc>
        <w:tc>
          <w:tcPr>
            <w:tcW w:w="8978" w:type="dxa"/>
            <w:tcBorders>
              <w:top w:val="single" w:sz="4" w:space="0" w:color="auto"/>
              <w:bottom w:val="nil"/>
            </w:tcBorders>
            <w:vAlign w:val="center"/>
          </w:tcPr>
          <w:p w14:paraId="38D6FBA5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Tananyag</w:t>
            </w:r>
          </w:p>
        </w:tc>
      </w:tr>
      <w:tr w:rsidR="00A9026B" w14:paraId="26D003F5" w14:textId="77777777" w:rsidTr="00CB4147">
        <w:trPr>
          <w:trHeight w:val="1218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275034C1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A9026B" w14:paraId="0AD97FC2" w14:textId="77777777" w:rsidTr="00CB4147">
              <w:trPr>
                <w:trHeight w:val="384"/>
              </w:trPr>
              <w:tc>
                <w:tcPr>
                  <w:tcW w:w="329" w:type="dxa"/>
                  <w:shd w:val="clear" w:color="auto" w:fill="FFC000"/>
                </w:tcPr>
                <w:p w14:paraId="4B049BCA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88.</w:t>
                  </w:r>
                </w:p>
              </w:tc>
            </w:tr>
          </w:tbl>
          <w:p w14:paraId="5506F41E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</w:pPr>
          </w:p>
        </w:tc>
        <w:tc>
          <w:tcPr>
            <w:tcW w:w="8978" w:type="dxa"/>
            <w:tcBorders>
              <w:top w:val="single" w:sz="4" w:space="0" w:color="auto"/>
              <w:bottom w:val="single" w:sz="4" w:space="0" w:color="auto"/>
            </w:tcBorders>
          </w:tcPr>
          <w:p w14:paraId="06CFF70C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Diagnosztizáló mérés. A megoldások megbeszélése és értékelése után szervezzük meg az esetleges hiányosságok pótlását.</w:t>
            </w:r>
          </w:p>
          <w:p w14:paraId="73453A28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 heti 4 órában dolgozó csoportok esetén a megoldások értékelését korrepetáláson oldjuk meg.</w:t>
            </w:r>
          </w:p>
          <w:p w14:paraId="41D51694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r w:rsidRPr="00A2349A">
              <w:rPr>
                <w:rFonts w:ascii="Calibri" w:hAnsi="Calibri" w:cs="Calibri"/>
                <w:b/>
                <w:sz w:val="20"/>
                <w:szCs w:val="20"/>
              </w:rPr>
              <w:t>Felmérő feladatsorok</w:t>
            </w:r>
            <w:r w:rsidRPr="00A2349A">
              <w:rPr>
                <w:rFonts w:ascii="Calibri" w:hAnsi="Calibri" w:cs="Calibri"/>
                <w:sz w:val="20"/>
                <w:szCs w:val="20"/>
              </w:rPr>
              <w:t xml:space="preserve"> című kiadvány feladatsora.</w:t>
            </w:r>
          </w:p>
        </w:tc>
      </w:tr>
      <w:tr w:rsidR="00A9026B" w14:paraId="67E29BD0" w14:textId="77777777" w:rsidTr="00CB4147">
        <w:trPr>
          <w:trHeight w:val="743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15349FD4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34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34"/>
            </w:tblGrid>
            <w:tr w:rsidR="00A9026B" w14:paraId="36D08B2B" w14:textId="77777777" w:rsidTr="00CB4147">
              <w:trPr>
                <w:trHeight w:val="517"/>
              </w:trPr>
              <w:tc>
                <w:tcPr>
                  <w:tcW w:w="346" w:type="dxa"/>
                  <w:shd w:val="clear" w:color="auto" w:fill="FFC000"/>
                </w:tcPr>
                <w:p w14:paraId="1EE448FB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89-90.</w:t>
                  </w:r>
                </w:p>
              </w:tc>
            </w:tr>
          </w:tbl>
          <w:p w14:paraId="7977BD1F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8978" w:type="dxa"/>
            <w:tcBorders>
              <w:top w:val="single" w:sz="4" w:space="0" w:color="auto"/>
              <w:bottom w:val="single" w:sz="4" w:space="0" w:color="auto"/>
            </w:tcBorders>
          </w:tcPr>
          <w:p w14:paraId="019F3990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Gyakorlás, a hiányosságok pótlása. A továbblépéshez szükséges alapok megteremtése. Számolási rutin és problémamegoldó képesség differenciált fejlesztése.</w:t>
            </w:r>
          </w:p>
          <w:p w14:paraId="547000FC" w14:textId="77777777" w:rsidR="00A9026B" w:rsidRPr="007A02DF" w:rsidRDefault="00A9026B" w:rsidP="00144BC4">
            <w:pPr>
              <w:tabs>
                <w:tab w:val="left" w:pos="9781"/>
              </w:tabs>
              <w:ind w:left="142" w:hanging="142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  <w:lang w:eastAsia="en-US"/>
              </w:rPr>
            </w:pPr>
          </w:p>
        </w:tc>
      </w:tr>
      <w:tr w:rsidR="00A9026B" w14:paraId="23AE1FB5" w14:textId="77777777" w:rsidTr="00CB4147">
        <w:trPr>
          <w:trHeight w:val="6884"/>
        </w:trPr>
        <w:tc>
          <w:tcPr>
            <w:tcW w:w="97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805ED0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b/>
                <w:sz w:val="20"/>
                <w:szCs w:val="20"/>
              </w:rPr>
            </w:pPr>
            <w:r w:rsidRPr="00A2349A">
              <w:rPr>
                <w:rFonts w:ascii="Calibri" w:hAnsi="Calibri" w:cs="Calibri"/>
                <w:b/>
                <w:sz w:val="20"/>
                <w:szCs w:val="20"/>
              </w:rPr>
              <w:t>A következő félévi fejlesztés feltételei:</w:t>
            </w:r>
          </w:p>
          <w:p w14:paraId="06C2531E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Adott halmaz elemeiről (személyek, tárgyak stb.) látottak megfogalmazása, felsorolása.</w:t>
            </w:r>
          </w:p>
          <w:p w14:paraId="67FB5B9F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Konkrét személyek, tárgyak stb. tulajdonságairól megfogalmazott állítások igazságának eldöntése.</w:t>
            </w:r>
          </w:p>
          <w:p w14:paraId="30F6C5AB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Halmaz elemeinek összehasonlítása adott szempont szerint.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2349A">
              <w:rPr>
                <w:rFonts w:ascii="Calibri" w:hAnsi="Calibri" w:cs="Calibri"/>
                <w:sz w:val="20"/>
                <w:szCs w:val="20"/>
              </w:rPr>
              <w:t>Adott halmaz elemeinek szétválogatása adott szempont szerint.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2349A">
              <w:rPr>
                <w:rFonts w:ascii="Calibri" w:hAnsi="Calibri" w:cs="Calibri"/>
                <w:sz w:val="20"/>
                <w:szCs w:val="20"/>
              </w:rPr>
              <w:t>Adott halmaz elemeinek sorba rendezése adott szempont szerint.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2349A">
              <w:rPr>
                <w:rFonts w:ascii="Calibri" w:hAnsi="Calibri" w:cs="Calibri"/>
                <w:sz w:val="20"/>
                <w:szCs w:val="20"/>
              </w:rPr>
              <w:t>Két halmaz összehasonlítása, rendezése számosságuk szerint.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A2349A">
              <w:rPr>
                <w:rFonts w:ascii="Calibri" w:hAnsi="Calibri" w:cs="Calibri"/>
                <w:sz w:val="20"/>
                <w:szCs w:val="20"/>
              </w:rPr>
              <w:t>Halmaz elemeinek megszámlálása, leszámlálása.</w:t>
            </w:r>
          </w:p>
          <w:p w14:paraId="060A01F9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 számjegyek írása, olvasása 10-ig.</w:t>
            </w:r>
          </w:p>
          <w:p w14:paraId="48FA608F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Számok nagyság szerinti összehasonlítása, sorba rendezése növekvő, illetve csökkenő sorrendben.</w:t>
            </w:r>
          </w:p>
          <w:p w14:paraId="48572324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Az „=", „&lt;", „&gt;” jel olvasása, írása, helyes használata.</w:t>
            </w:r>
          </w:p>
          <w:p w14:paraId="51EC0A12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 sorszám fogalmának ismerete, sorszámok írása, olvasása.</w:t>
            </w:r>
          </w:p>
          <w:p w14:paraId="674B4741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Számok </w:t>
            </w:r>
            <w:proofErr w:type="spellStart"/>
            <w:r w:rsidRPr="00A2349A">
              <w:rPr>
                <w:rFonts w:ascii="Calibri" w:hAnsi="Calibri" w:cs="Calibri"/>
                <w:sz w:val="20"/>
                <w:szCs w:val="20"/>
              </w:rPr>
              <w:t>szomszédainak</w:t>
            </w:r>
            <w:proofErr w:type="spellEnd"/>
            <w:r w:rsidRPr="00A2349A">
              <w:rPr>
                <w:rFonts w:ascii="Calibri" w:hAnsi="Calibri" w:cs="Calibri"/>
                <w:sz w:val="20"/>
                <w:szCs w:val="20"/>
              </w:rPr>
              <w:t xml:space="preserve"> megnevezése.</w:t>
            </w:r>
          </w:p>
          <w:p w14:paraId="4DF965F9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Számok helyének megkeresése egyesével beosztott számegyenesen.</w:t>
            </w:r>
          </w:p>
          <w:p w14:paraId="73C9E7BB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 páros és páratlan szám fogalmának ismerete, a páros és páratlan számok felismerése, felsorolása, sorba rendezése. Konkrét számok, számhalmazok tulajdonságairól megfogalmazott állítások igazságának eldöntése. Biztos műveletfogalom és műveletvégzés a 10-es számkörben: Az összeadás értelmezése (az összeadás, mint egyesítés, mint hozzátevés, mint valamennyivel több).</w:t>
            </w:r>
          </w:p>
          <w:p w14:paraId="23CBEED1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A kivonás értelmezése (a kivonás, mint elvétel, mint valamennyivel kevesebb). Összeadás és kivonás írása rajzról. A számegyenesen való lépegetés, mint művelet. Két szám összegének és különbségének meghatározása (lehetőleg eszköz használata nélkül). Kéttagú </w:t>
            </w:r>
            <w:proofErr w:type="gramStart"/>
            <w:r w:rsidRPr="00A2349A">
              <w:rPr>
                <w:rFonts w:ascii="Calibri" w:hAnsi="Calibri" w:cs="Calibri"/>
                <w:sz w:val="20"/>
                <w:szCs w:val="20"/>
              </w:rPr>
              <w:t>összeg hiányzó</w:t>
            </w:r>
            <w:proofErr w:type="gramEnd"/>
            <w:r w:rsidRPr="00A2349A">
              <w:rPr>
                <w:rFonts w:ascii="Calibri" w:hAnsi="Calibri" w:cs="Calibri"/>
                <w:sz w:val="20"/>
                <w:szCs w:val="20"/>
              </w:rPr>
              <w:t xml:space="preserve"> tagjának pótlása. Az összeadás és kivonás kapcsolatának felismerése. .Számok bontása tevékenységgel, rajzzal, a szám bontott alakjának felismerése rajzról.</w:t>
            </w:r>
          </w:p>
          <w:p w14:paraId="61958165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Számok felírása két tag összegeként.</w:t>
            </w:r>
          </w:p>
          <w:p w14:paraId="3F91E5BE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Számok kiegészítése 10-re.</w:t>
            </w:r>
          </w:p>
          <w:p w14:paraId="5B2792FF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Mérés, geometria:</w:t>
            </w:r>
          </w:p>
          <w:p w14:paraId="183F2CD6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Hosszúságok összehasonlítása.</w:t>
            </w:r>
          </w:p>
          <w:p w14:paraId="4AA7CC4F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Tájékozódás térben: az”előtte", „mögötte", „közötte", „alatta", „felette", „jobbra", „balra" kifejezések értése és helyes használata.</w:t>
            </w:r>
          </w:p>
          <w:p w14:paraId="2255BFE1" w14:textId="77777777" w:rsidR="00CB4147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Arial"/>
                <w:color w:val="003300"/>
                <w:sz w:val="20"/>
                <w:szCs w:val="20"/>
                <w:u w:val="single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Alakzatok közül a háromszög, négyszög, ötszög és a kör felismerése, kiválasztása.</w:t>
            </w:r>
          </w:p>
          <w:p w14:paraId="4EAED1A9" w14:textId="77777777" w:rsidR="00A9026B" w:rsidRPr="00CB4147" w:rsidRDefault="00CB4147" w:rsidP="00144BC4">
            <w:pPr>
              <w:tabs>
                <w:tab w:val="left" w:pos="6092"/>
                <w:tab w:val="left" w:pos="9781"/>
              </w:tabs>
              <w:ind w:left="142" w:hanging="142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ab/>
            </w:r>
          </w:p>
        </w:tc>
      </w:tr>
    </w:tbl>
    <w:p w14:paraId="6A031807" w14:textId="77777777" w:rsidR="00A9026B" w:rsidRPr="00346297" w:rsidRDefault="00A9026B" w:rsidP="00144BC4">
      <w:pPr>
        <w:tabs>
          <w:tab w:val="left" w:pos="9781"/>
        </w:tabs>
        <w:spacing w:before="360" w:after="120" w:line="276" w:lineRule="auto"/>
        <w:ind w:left="142" w:hanging="142"/>
        <w:jc w:val="both"/>
        <w:rPr>
          <w:rFonts w:ascii="Calibri" w:hAnsi="Calibri"/>
          <w:b/>
          <w:color w:val="0070C0"/>
          <w:sz w:val="16"/>
          <w:szCs w:val="16"/>
        </w:rPr>
      </w:pPr>
    </w:p>
    <w:p w14:paraId="13BDA401" w14:textId="77777777" w:rsidR="00CB4147" w:rsidRPr="00346297" w:rsidRDefault="00CB4147" w:rsidP="00144BC4">
      <w:pPr>
        <w:tabs>
          <w:tab w:val="left" w:pos="9781"/>
        </w:tabs>
        <w:spacing w:before="360" w:after="120" w:line="276" w:lineRule="auto"/>
        <w:ind w:left="142" w:hanging="142"/>
        <w:rPr>
          <w:rFonts w:ascii="Calibri" w:hAnsi="Calibri"/>
          <w:b/>
          <w:color w:val="0070C0"/>
        </w:rPr>
      </w:pPr>
      <w:r w:rsidRPr="00346297">
        <w:rPr>
          <w:rFonts w:ascii="Calibri" w:hAnsi="Calibri"/>
          <w:b/>
          <w:color w:val="0070C0"/>
        </w:rPr>
        <w:br w:type="page"/>
      </w:r>
    </w:p>
    <w:p w14:paraId="6D497D92" w14:textId="77777777" w:rsidR="00A9026B" w:rsidRPr="00346297" w:rsidRDefault="00A9026B" w:rsidP="00144BC4">
      <w:pPr>
        <w:tabs>
          <w:tab w:val="left" w:pos="9781"/>
        </w:tabs>
        <w:spacing w:before="360" w:after="120" w:line="276" w:lineRule="auto"/>
        <w:ind w:left="142" w:hanging="142"/>
        <w:jc w:val="center"/>
        <w:rPr>
          <w:rFonts w:ascii="Calibri" w:hAnsi="Calibri"/>
          <w:b/>
          <w:color w:val="0070C0"/>
        </w:rPr>
      </w:pPr>
      <w:r w:rsidRPr="00346297">
        <w:rPr>
          <w:rFonts w:ascii="Calibri" w:hAnsi="Calibri"/>
          <w:b/>
          <w:color w:val="0070C0"/>
        </w:rPr>
        <w:lastRenderedPageBreak/>
        <w:t xml:space="preserve"> Számok és műveletek 10-től 20-ig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8897"/>
        <w:gridCol w:w="29"/>
      </w:tblGrid>
      <w:tr w:rsidR="00A9026B" w14:paraId="273B2362" w14:textId="77777777" w:rsidTr="00B45AE4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763479F" w14:textId="77777777" w:rsidR="00A9026B" w:rsidRPr="00A2349A" w:rsidRDefault="00A9026B" w:rsidP="00144BC4">
            <w:pPr>
              <w:tabs>
                <w:tab w:val="left" w:pos="9781"/>
              </w:tabs>
              <w:spacing w:before="180" w:after="180"/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Óra</w:t>
            </w:r>
          </w:p>
        </w:tc>
        <w:tc>
          <w:tcPr>
            <w:tcW w:w="8926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6BF62B8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Tananyag</w:t>
            </w:r>
          </w:p>
        </w:tc>
      </w:tr>
      <w:tr w:rsidR="00A9026B" w14:paraId="3619E6A5" w14:textId="77777777" w:rsidTr="00B45AE4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DD0034C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A9026B" w14:paraId="17C7E062" w14:textId="77777777" w:rsidTr="00B5231F">
              <w:tc>
                <w:tcPr>
                  <w:tcW w:w="454" w:type="dxa"/>
                  <w:shd w:val="clear" w:color="auto" w:fill="FFC000"/>
                </w:tcPr>
                <w:p w14:paraId="601B70EB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91.</w:t>
                  </w:r>
                </w:p>
              </w:tc>
            </w:tr>
          </w:tbl>
          <w:p w14:paraId="69F7D07D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</w:pPr>
          </w:p>
        </w:tc>
        <w:tc>
          <w:tcPr>
            <w:tcW w:w="8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0630C9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Beszélgetés a képekről. Mennyiségi, illetve térbeli viszonyok megfigyeltetése.</w:t>
            </w:r>
          </w:p>
          <w:p w14:paraId="7F8A8601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 kétjegyű számok, a kétjegyű páros és páratlan számok értelmezésének előkészítése.</w:t>
            </w:r>
          </w:p>
          <w:p w14:paraId="420E3527" w14:textId="6AE109D6" w:rsidR="00A9026B" w:rsidRPr="00A2349A" w:rsidRDefault="00A9026B" w:rsidP="00144BC4">
            <w:pPr>
              <w:tabs>
                <w:tab w:val="left" w:pos="9781"/>
              </w:tabs>
              <w:spacing w:before="120"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84/1-4., 85/5-7.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81437C" w:rsidRPr="0081437C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81437C" w:rsidRPr="0081437C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</w:p>
        </w:tc>
      </w:tr>
      <w:tr w:rsidR="00A9026B" w14:paraId="2CB4895D" w14:textId="77777777" w:rsidTr="00B45AE4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AB22920" w14:textId="77777777" w:rsidR="00A9026B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A9026B" w14:paraId="21CE4431" w14:textId="77777777" w:rsidTr="00B5231F">
              <w:tc>
                <w:tcPr>
                  <w:tcW w:w="454" w:type="dxa"/>
                  <w:shd w:val="clear" w:color="auto" w:fill="FFC000"/>
                </w:tcPr>
                <w:p w14:paraId="3FE07AA8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92.</w:t>
                  </w:r>
                </w:p>
              </w:tc>
            </w:tr>
          </w:tbl>
          <w:p w14:paraId="011AD862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89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EBCD23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 számfogalom kiterjesztése 20-ig. A „tízes" és az „egyes" fogalma. Az egyjegyű és a kétjegyű szám fogalma. Kétjegyű számok ábrázolása számegyenesen.</w:t>
            </w:r>
          </w:p>
          <w:p w14:paraId="0D846F75" w14:textId="336C0800" w:rsidR="00A9026B" w:rsidRPr="00A2349A" w:rsidRDefault="00A9026B" w:rsidP="00144BC4">
            <w:pPr>
              <w:tabs>
                <w:tab w:val="left" w:pos="9781"/>
              </w:tabs>
              <w:spacing w:before="120"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86/1</w:t>
            </w:r>
            <w:proofErr w:type="gram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,</w:t>
            </w:r>
            <w:proofErr w:type="gram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93/1-4., 94/1-2.</w:t>
            </w:r>
          </w:p>
        </w:tc>
      </w:tr>
      <w:tr w:rsidR="00A9026B" w14:paraId="73574319" w14:textId="77777777" w:rsidTr="00B45AE4">
        <w:trPr>
          <w:gridAfter w:val="1"/>
          <w:wAfter w:w="29" w:type="dxa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5066E8F" w14:textId="77777777" w:rsidR="00A9026B" w:rsidRPr="00270FFF" w:rsidRDefault="00A9026B" w:rsidP="00144BC4">
            <w:pPr>
              <w:tabs>
                <w:tab w:val="left" w:pos="9781"/>
              </w:tabs>
              <w:ind w:left="142" w:right="-57" w:hanging="142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A9026B" w14:paraId="6AED9F4B" w14:textId="77777777" w:rsidTr="00B5231F">
              <w:tc>
                <w:tcPr>
                  <w:tcW w:w="454" w:type="dxa"/>
                  <w:shd w:val="clear" w:color="auto" w:fill="FFC000"/>
                </w:tcPr>
                <w:p w14:paraId="02CC1927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93.</w:t>
                  </w:r>
                </w:p>
              </w:tc>
            </w:tr>
          </w:tbl>
          <w:p w14:paraId="3904EDF2" w14:textId="77777777" w:rsidR="00A9026B" w:rsidRPr="00A2349A" w:rsidRDefault="00A9026B" w:rsidP="00144BC4">
            <w:pPr>
              <w:tabs>
                <w:tab w:val="left" w:pos="9781"/>
              </w:tabs>
              <w:ind w:left="142" w:right="-57" w:hanging="142"/>
            </w:pPr>
          </w:p>
        </w:tc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</w:tcPr>
          <w:p w14:paraId="0D292479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Számok ábrázolása számegyenesen, nagyság szerinti összehasonlításuk, rendezésük növekvő, illetve csökkenő sorrendbe. Kétjegyű számok bontása tízesek és egyesek összegére. A sorszám fogalmának kiterjesztése a 10 és 20 közötti számokra.</w:t>
            </w:r>
          </w:p>
          <w:p w14:paraId="7E68FB56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Páros, páratlan szám fogalmának kiterjesztése az adott számkörre. Egyjegyű, kétjegyű, páros, páratlan számok helye a számegyenesen.</w:t>
            </w:r>
          </w:p>
          <w:p w14:paraId="5318A3F8" w14:textId="6EF67BBA" w:rsidR="00A9026B" w:rsidRPr="00A2349A" w:rsidRDefault="00A9026B" w:rsidP="00144BC4">
            <w:pPr>
              <w:tabs>
                <w:tab w:val="left" w:pos="9781"/>
              </w:tabs>
              <w:spacing w:before="120"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87/1-4., 88/1-4.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95/1-3., 96/1-4.</w:t>
            </w:r>
          </w:p>
        </w:tc>
      </w:tr>
      <w:tr w:rsidR="00A9026B" w14:paraId="55352F02" w14:textId="77777777" w:rsidTr="00B45AE4">
        <w:trPr>
          <w:gridAfter w:val="1"/>
          <w:wAfter w:w="29" w:type="dxa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5B60666" w14:textId="77777777" w:rsidR="00A9026B" w:rsidRPr="00270FFF" w:rsidRDefault="00A9026B" w:rsidP="00144BC4">
            <w:pPr>
              <w:tabs>
                <w:tab w:val="left" w:pos="9781"/>
              </w:tabs>
              <w:ind w:left="142" w:right="-57" w:hanging="142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A9026B" w14:paraId="6B6A2050" w14:textId="77777777" w:rsidTr="00B5231F">
              <w:tc>
                <w:tcPr>
                  <w:tcW w:w="454" w:type="dxa"/>
                  <w:shd w:val="clear" w:color="auto" w:fill="FFC000"/>
                </w:tcPr>
                <w:p w14:paraId="63205BAE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94.</w:t>
                  </w:r>
                </w:p>
              </w:tc>
            </w:tr>
          </w:tbl>
          <w:p w14:paraId="616691CD" w14:textId="77777777" w:rsidR="00A9026B" w:rsidRPr="00A2349A" w:rsidRDefault="00A9026B" w:rsidP="00144BC4">
            <w:pPr>
              <w:tabs>
                <w:tab w:val="left" w:pos="9781"/>
              </w:tabs>
              <w:ind w:left="142" w:right="-57" w:hanging="142"/>
            </w:pPr>
          </w:p>
        </w:tc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</w:tcPr>
          <w:p w14:paraId="36F43F50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Számszomszédok. Páros, illetve páratlan számszomszédok. Sorozatok folytatása adott szabály alapján, számegyenesen történő lépegetéssel.</w:t>
            </w:r>
          </w:p>
          <w:p w14:paraId="532DB1BC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 számfogalom mélyítése: egyjegyű, kétjegyű, páros, páratlan szám, számszomszédok, páros, páratlan szomszédok.</w:t>
            </w:r>
          </w:p>
          <w:p w14:paraId="2958F82A" w14:textId="63F23C06" w:rsidR="00A9026B" w:rsidRPr="00A2349A" w:rsidRDefault="00A9026B" w:rsidP="00144BC4">
            <w:pPr>
              <w:tabs>
                <w:tab w:val="left" w:pos="9781"/>
              </w:tabs>
              <w:spacing w:before="120" w:after="120"/>
              <w:ind w:left="142" w:hanging="142"/>
              <w:rPr>
                <w:rFonts w:ascii="Arial" w:hAnsi="Arial" w:cs="Arial"/>
                <w:color w:val="00000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89/1-2.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97/1-4.</w:t>
            </w:r>
          </w:p>
        </w:tc>
      </w:tr>
      <w:tr w:rsidR="00A9026B" w14:paraId="18F789CE" w14:textId="77777777" w:rsidTr="00B45AE4">
        <w:trPr>
          <w:gridAfter w:val="1"/>
          <w:wAfter w:w="29" w:type="dxa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4595210" w14:textId="77777777" w:rsidR="00A9026B" w:rsidRPr="00270FFF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91"/>
            </w:tblGrid>
            <w:tr w:rsidR="00A9026B" w14:paraId="33830F0B" w14:textId="77777777" w:rsidTr="00B5231F">
              <w:tc>
                <w:tcPr>
                  <w:tcW w:w="454" w:type="dxa"/>
                  <w:shd w:val="clear" w:color="auto" w:fill="FFC000"/>
                </w:tcPr>
                <w:p w14:paraId="21AE370F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95.</w:t>
                  </w:r>
                </w:p>
              </w:tc>
            </w:tr>
          </w:tbl>
          <w:p w14:paraId="45E4F59C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</w:tcPr>
          <w:p w14:paraId="39C6C16F" w14:textId="370C9545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 számfogalom további elmélyítése. Egyjegyű, kétjegyű, páros, páratlan számok fogalma. Kétjegyű számok bontása tízesek, egyesek összegére.</w:t>
            </w:r>
            <w:r w:rsidR="00A1723C" w:rsidRPr="00A1723C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</w:t>
            </w:r>
          </w:p>
        </w:tc>
      </w:tr>
    </w:tbl>
    <w:p w14:paraId="542DCFDA" w14:textId="77777777" w:rsidR="00A9026B" w:rsidRPr="00346297" w:rsidRDefault="00A9026B" w:rsidP="00144BC4">
      <w:pPr>
        <w:tabs>
          <w:tab w:val="left" w:pos="9781"/>
        </w:tabs>
        <w:spacing w:before="360" w:after="120" w:line="276" w:lineRule="auto"/>
        <w:ind w:left="142" w:hanging="142"/>
        <w:jc w:val="center"/>
        <w:rPr>
          <w:rFonts w:ascii="Calibri" w:hAnsi="Calibri"/>
          <w:b/>
          <w:color w:val="0070C0"/>
        </w:rPr>
      </w:pPr>
      <w:r w:rsidRPr="00346297">
        <w:rPr>
          <w:rFonts w:ascii="Calibri" w:hAnsi="Calibri"/>
          <w:b/>
          <w:color w:val="0070C0"/>
        </w:rPr>
        <w:t>Összeadás és kivonás a 10 átlépése nélkül</w:t>
      </w:r>
    </w:p>
    <w:tbl>
      <w:tblPr>
        <w:tblW w:w="989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043"/>
      </w:tblGrid>
      <w:tr w:rsidR="00A9026B" w14:paraId="43A73DC2" w14:textId="77777777" w:rsidTr="00D42365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C8BC957" w14:textId="77777777" w:rsidR="00A9026B" w:rsidRPr="00A2349A" w:rsidRDefault="00A9026B" w:rsidP="00144BC4">
            <w:pPr>
              <w:tabs>
                <w:tab w:val="left" w:pos="9781"/>
              </w:tabs>
              <w:spacing w:before="180" w:after="180"/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Óra</w:t>
            </w:r>
          </w:p>
        </w:tc>
        <w:tc>
          <w:tcPr>
            <w:tcW w:w="9043" w:type="dxa"/>
            <w:tcBorders>
              <w:top w:val="single" w:sz="4" w:space="0" w:color="auto"/>
              <w:bottom w:val="nil"/>
            </w:tcBorders>
            <w:vAlign w:val="center"/>
          </w:tcPr>
          <w:p w14:paraId="19B80512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Tananyag</w:t>
            </w:r>
          </w:p>
        </w:tc>
      </w:tr>
      <w:tr w:rsidR="005513EF" w14:paraId="308ECE1A" w14:textId="77777777" w:rsidTr="00D42365">
        <w:trPr>
          <w:trHeight w:val="1141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1F91A7D" w14:textId="77777777" w:rsidR="005513EF" w:rsidRPr="00A2349A" w:rsidRDefault="005513EF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"/>
            </w:tblGrid>
            <w:tr w:rsidR="005513EF" w14:paraId="7C8CA0ED" w14:textId="77777777" w:rsidTr="005513EF">
              <w:trPr>
                <w:trHeight w:val="807"/>
              </w:trPr>
              <w:tc>
                <w:tcPr>
                  <w:tcW w:w="382" w:type="dxa"/>
                  <w:shd w:val="clear" w:color="auto" w:fill="FFC000"/>
                </w:tcPr>
                <w:p w14:paraId="4C79ED2C" w14:textId="77777777" w:rsidR="005513EF" w:rsidRPr="00A2349A" w:rsidRDefault="005513EF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96.</w:t>
                  </w:r>
                </w:p>
              </w:tc>
            </w:tr>
          </w:tbl>
          <w:p w14:paraId="3A06A32D" w14:textId="77777777" w:rsidR="005513EF" w:rsidRPr="00A2349A" w:rsidRDefault="005513EF" w:rsidP="00144BC4">
            <w:pPr>
              <w:tabs>
                <w:tab w:val="left" w:pos="9781"/>
              </w:tabs>
              <w:ind w:left="142" w:hanging="142"/>
            </w:pPr>
          </w:p>
        </w:tc>
        <w:tc>
          <w:tcPr>
            <w:tcW w:w="9043" w:type="dxa"/>
            <w:tcBorders>
              <w:top w:val="single" w:sz="4" w:space="0" w:color="auto"/>
              <w:bottom w:val="single" w:sz="4" w:space="0" w:color="auto"/>
            </w:tcBorders>
          </w:tcPr>
          <w:p w14:paraId="2BAED196" w14:textId="77777777" w:rsidR="00B45AE4" w:rsidRPr="00A2349A" w:rsidRDefault="00B45AE4" w:rsidP="00144BC4">
            <w:pPr>
              <w:tabs>
                <w:tab w:val="left" w:pos="9781"/>
              </w:tabs>
              <w:spacing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Az összeadás és a kivonás értelmezése a húszas számkörben. A kétjegyű szám, mint 10-nek és egy egyjegyű számnak az összege, kétjegyű számból egyesek, illetve a 10 elvétele. Lépegetés a számegyenesen.</w:t>
            </w:r>
          </w:p>
          <w:p w14:paraId="7EA8E60F" w14:textId="18332025" w:rsidR="005513EF" w:rsidRPr="00A2349A" w:rsidRDefault="00B45AE4" w:rsidP="00144BC4">
            <w:pPr>
              <w:tabs>
                <w:tab w:val="left" w:pos="9781"/>
              </w:tabs>
              <w:spacing w:before="120"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90/1-5.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98/1-5., 99/1-4.</w:t>
            </w:r>
          </w:p>
        </w:tc>
      </w:tr>
      <w:tr w:rsidR="00A9026B" w14:paraId="5FE497DE" w14:textId="77777777" w:rsidTr="00D42365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18590A3" w14:textId="77777777" w:rsidR="00A9026B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</w:tblGrid>
            <w:tr w:rsidR="00A9026B" w14:paraId="305702F8" w14:textId="77777777" w:rsidTr="00B5231F">
              <w:tc>
                <w:tcPr>
                  <w:tcW w:w="454" w:type="dxa"/>
                  <w:shd w:val="clear" w:color="auto" w:fill="FFC000"/>
                </w:tcPr>
                <w:p w14:paraId="2C0AAB36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97.</w:t>
                  </w:r>
                </w:p>
              </w:tc>
            </w:tr>
          </w:tbl>
          <w:p w14:paraId="1519C175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9043" w:type="dxa"/>
            <w:tcBorders>
              <w:top w:val="single" w:sz="4" w:space="0" w:color="auto"/>
              <w:bottom w:val="single" w:sz="4" w:space="0" w:color="auto"/>
            </w:tcBorders>
          </w:tcPr>
          <w:p w14:paraId="181F656C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Az összeadás és kivonás értelmezése tíz és húsz közötti számokra, e műveletek elvégzése analógiák alapján.</w:t>
            </w:r>
          </w:p>
          <w:p w14:paraId="07829164" w14:textId="77777777" w:rsidR="00A9026B" w:rsidRPr="00A2349A" w:rsidRDefault="00A9026B" w:rsidP="00144BC4">
            <w:pPr>
              <w:tabs>
                <w:tab w:val="left" w:pos="9781"/>
              </w:tabs>
              <w:spacing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Az összeadás és a kivonás gyakorlása, az összeadás és a kivonás tulajdonságainak tudatosítása.</w:t>
            </w:r>
          </w:p>
          <w:p w14:paraId="0AAB122A" w14:textId="443EB540" w:rsidR="00A9026B" w:rsidRPr="00A2349A" w:rsidRDefault="00A9026B" w:rsidP="00144BC4">
            <w:pPr>
              <w:tabs>
                <w:tab w:val="left" w:pos="9781"/>
              </w:tabs>
              <w:spacing w:before="120"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91/1-3., 92/1-2.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100/1-3.</w:t>
            </w:r>
          </w:p>
        </w:tc>
      </w:tr>
      <w:tr w:rsidR="00A9026B" w14:paraId="46681095" w14:textId="77777777" w:rsidTr="00D42365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FA30BD8" w14:textId="77777777" w:rsidR="00A9026B" w:rsidRPr="008014EE" w:rsidRDefault="00A9026B" w:rsidP="00144BC4">
            <w:pPr>
              <w:tabs>
                <w:tab w:val="left" w:pos="9781"/>
              </w:tabs>
              <w:ind w:left="142" w:right="-57" w:hanging="142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"/>
            </w:tblGrid>
            <w:tr w:rsidR="00A9026B" w14:paraId="5DA2103B" w14:textId="77777777" w:rsidTr="00B5231F">
              <w:tc>
                <w:tcPr>
                  <w:tcW w:w="454" w:type="dxa"/>
                  <w:shd w:val="clear" w:color="auto" w:fill="FFC000"/>
                </w:tcPr>
                <w:p w14:paraId="0D0A4267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98.</w:t>
                  </w:r>
                </w:p>
              </w:tc>
            </w:tr>
          </w:tbl>
          <w:p w14:paraId="2D5584B9" w14:textId="77777777" w:rsidR="00A9026B" w:rsidRPr="00A2349A" w:rsidRDefault="00A9026B" w:rsidP="00144BC4">
            <w:pPr>
              <w:tabs>
                <w:tab w:val="left" w:pos="9781"/>
              </w:tabs>
              <w:ind w:left="142" w:right="-57" w:hanging="142"/>
            </w:pPr>
          </w:p>
        </w:tc>
        <w:tc>
          <w:tcPr>
            <w:tcW w:w="9043" w:type="dxa"/>
            <w:tcBorders>
              <w:top w:val="single" w:sz="4" w:space="0" w:color="auto"/>
              <w:bottom w:val="single" w:sz="4" w:space="0" w:color="auto"/>
            </w:tcBorders>
          </w:tcPr>
          <w:p w14:paraId="44D16627" w14:textId="77777777" w:rsidR="00A9026B" w:rsidRPr="00A2349A" w:rsidRDefault="00A9026B" w:rsidP="00144BC4">
            <w:pPr>
              <w:tabs>
                <w:tab w:val="left" w:pos="9781"/>
              </w:tabs>
              <w:spacing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Az összeadás és a kivonás gyakorlása, az összeadás és a kivonás tulajdonságainak tudatosítása. </w:t>
            </w:r>
          </w:p>
          <w:p w14:paraId="3048C1CE" w14:textId="77777777" w:rsidR="00A9026B" w:rsidRPr="00A2349A" w:rsidRDefault="00A9026B" w:rsidP="00144BC4">
            <w:pPr>
              <w:tabs>
                <w:tab w:val="left" w:pos="9781"/>
              </w:tabs>
              <w:spacing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 tagok felcserélhetősége. Az összeg, illetve különbség változásainak vizsgálata analógiák alapján a húszas számkörben.</w:t>
            </w:r>
          </w:p>
          <w:p w14:paraId="16CCB5D3" w14:textId="33B4E433" w:rsidR="00A9026B" w:rsidRPr="00A2349A" w:rsidRDefault="00A9026B" w:rsidP="00144BC4">
            <w:pPr>
              <w:tabs>
                <w:tab w:val="left" w:pos="9781"/>
              </w:tabs>
              <w:spacing w:before="120"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93/1</w:t>
            </w:r>
            <w:proofErr w:type="gram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,</w:t>
            </w:r>
            <w:proofErr w:type="gram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101/1-3., 102/1-4.</w:t>
            </w:r>
          </w:p>
        </w:tc>
      </w:tr>
      <w:tr w:rsidR="00A9026B" w:rsidRPr="00F80FB6" w14:paraId="632BFC93" w14:textId="77777777" w:rsidTr="00D42365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2150EF0F" w14:textId="77777777" w:rsidR="00A9026B" w:rsidRPr="008014EE" w:rsidRDefault="00A9026B" w:rsidP="00144BC4">
            <w:pPr>
              <w:tabs>
                <w:tab w:val="left" w:pos="9781"/>
              </w:tabs>
              <w:ind w:left="142" w:right="-57" w:hanging="142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7"/>
            </w:tblGrid>
            <w:tr w:rsidR="00A9026B" w14:paraId="26419918" w14:textId="77777777" w:rsidTr="00B5231F">
              <w:tc>
                <w:tcPr>
                  <w:tcW w:w="487" w:type="dxa"/>
                  <w:shd w:val="clear" w:color="auto" w:fill="FFC000"/>
                </w:tcPr>
                <w:p w14:paraId="38EFDE81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99-</w:t>
                  </w:r>
                </w:p>
                <w:p w14:paraId="6537BC59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100.</w:t>
                  </w:r>
                </w:p>
              </w:tc>
            </w:tr>
          </w:tbl>
          <w:p w14:paraId="3D9B03BD" w14:textId="77777777" w:rsidR="00A9026B" w:rsidRPr="00A2349A" w:rsidRDefault="00A9026B" w:rsidP="00144BC4">
            <w:pPr>
              <w:tabs>
                <w:tab w:val="left" w:pos="9781"/>
              </w:tabs>
              <w:ind w:left="142" w:right="-57" w:hanging="142"/>
            </w:pPr>
          </w:p>
        </w:tc>
        <w:tc>
          <w:tcPr>
            <w:tcW w:w="9043" w:type="dxa"/>
            <w:tcBorders>
              <w:top w:val="single" w:sz="4" w:space="0" w:color="auto"/>
              <w:bottom w:val="single" w:sz="4" w:space="0" w:color="auto"/>
            </w:tcBorders>
          </w:tcPr>
          <w:p w14:paraId="7EEB3137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Az összeadás és a kivonás gyakorlása, az összeadás és a kivonás tulajdonságainak tudatosítása. A tagok felcserélhetősége.</w:t>
            </w:r>
          </w:p>
          <w:p w14:paraId="1FCBF6BB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Az összeg, illetve különbség változásainak vizsgálata analógiák alapján a húszas számkörben. </w:t>
            </w:r>
          </w:p>
          <w:p w14:paraId="6EC51F33" w14:textId="77777777" w:rsidR="00A9026B" w:rsidRPr="00A2349A" w:rsidRDefault="00A9026B" w:rsidP="00144BC4">
            <w:pPr>
              <w:tabs>
                <w:tab w:val="left" w:pos="9781"/>
              </w:tabs>
              <w:spacing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Táblázat, illetve sorozat hiányzó elemeinek megkeresése felismert szabály alapján. Több egyenlet felírása ugyanarról a képről.</w:t>
            </w:r>
          </w:p>
          <w:p w14:paraId="1B4ADB5E" w14:textId="77777777" w:rsidR="00A9026B" w:rsidRPr="00A2349A" w:rsidRDefault="00A9026B" w:rsidP="00144BC4">
            <w:pPr>
              <w:tabs>
                <w:tab w:val="left" w:pos="9781"/>
              </w:tabs>
              <w:spacing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Szöveges feladatok megoldása. </w:t>
            </w:r>
          </w:p>
          <w:p w14:paraId="08E20D7C" w14:textId="3C98FD76" w:rsidR="00A9026B" w:rsidRPr="00A2349A" w:rsidRDefault="00A9026B" w:rsidP="00144BC4">
            <w:pPr>
              <w:tabs>
                <w:tab w:val="left" w:pos="9781"/>
              </w:tabs>
              <w:spacing w:before="120" w:after="120"/>
              <w:ind w:left="142" w:hanging="142"/>
              <w:rPr>
                <w:rFonts w:ascii="Arial" w:hAnsi="Arial" w:cs="Arial"/>
                <w:color w:val="00000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93/2-3.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103/1-4., 104/1-3.</w:t>
            </w:r>
          </w:p>
        </w:tc>
      </w:tr>
    </w:tbl>
    <w:p w14:paraId="0354604E" w14:textId="77777777" w:rsidR="005513EF" w:rsidRPr="00346297" w:rsidRDefault="005513EF" w:rsidP="00144BC4">
      <w:pPr>
        <w:tabs>
          <w:tab w:val="left" w:pos="9781"/>
        </w:tabs>
        <w:spacing w:before="360" w:after="120" w:line="276" w:lineRule="auto"/>
        <w:ind w:left="142" w:hanging="142"/>
        <w:rPr>
          <w:rFonts w:ascii="Calibri" w:hAnsi="Calibri"/>
          <w:b/>
          <w:color w:val="0070C0"/>
        </w:rPr>
      </w:pPr>
      <w:r w:rsidRPr="00346297">
        <w:rPr>
          <w:rFonts w:ascii="Calibri" w:hAnsi="Calibri"/>
          <w:b/>
          <w:color w:val="0070C0"/>
        </w:rPr>
        <w:br w:type="page"/>
      </w:r>
    </w:p>
    <w:p w14:paraId="56FF45D5" w14:textId="77777777" w:rsidR="00A9026B" w:rsidRPr="00346297" w:rsidRDefault="00A9026B" w:rsidP="00144BC4">
      <w:pPr>
        <w:tabs>
          <w:tab w:val="left" w:pos="9781"/>
        </w:tabs>
        <w:spacing w:before="360" w:after="120" w:line="276" w:lineRule="auto"/>
        <w:ind w:left="142" w:hanging="142"/>
        <w:jc w:val="center"/>
        <w:rPr>
          <w:rFonts w:ascii="Calibri" w:hAnsi="Calibri"/>
          <w:b/>
          <w:color w:val="0070C0"/>
        </w:rPr>
      </w:pPr>
      <w:r w:rsidRPr="00346297">
        <w:rPr>
          <w:rFonts w:ascii="Calibri" w:hAnsi="Calibri"/>
          <w:b/>
          <w:color w:val="0070C0"/>
        </w:rPr>
        <w:lastRenderedPageBreak/>
        <w:t>Összeadás a 10 átlépésével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"/>
        <w:gridCol w:w="8811"/>
      </w:tblGrid>
      <w:tr w:rsidR="00A9026B" w14:paraId="7712FC6E" w14:textId="77777777" w:rsidTr="00346297">
        <w:trPr>
          <w:trHeight w:val="45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A26F0BF" w14:textId="77777777" w:rsidR="00A9026B" w:rsidRPr="00A2349A" w:rsidRDefault="00A9026B" w:rsidP="00144BC4">
            <w:pPr>
              <w:tabs>
                <w:tab w:val="left" w:pos="9781"/>
              </w:tabs>
              <w:spacing w:before="180" w:after="180"/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Óra</w:t>
            </w:r>
          </w:p>
        </w:tc>
        <w:tc>
          <w:tcPr>
            <w:tcW w:w="8992" w:type="dxa"/>
            <w:tcBorders>
              <w:top w:val="single" w:sz="4" w:space="0" w:color="auto"/>
              <w:bottom w:val="nil"/>
            </w:tcBorders>
            <w:vAlign w:val="center"/>
          </w:tcPr>
          <w:p w14:paraId="62EE9D3C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Tananyag</w:t>
            </w:r>
          </w:p>
        </w:tc>
      </w:tr>
      <w:tr w:rsidR="00A9026B" w14:paraId="083421B9" w14:textId="77777777" w:rsidTr="00346297"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14:paraId="265DD090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01"/>
            </w:tblGrid>
            <w:tr w:rsidR="00A9026B" w14:paraId="219498B5" w14:textId="77777777" w:rsidTr="00B5231F">
              <w:tc>
                <w:tcPr>
                  <w:tcW w:w="487" w:type="dxa"/>
                  <w:shd w:val="clear" w:color="auto" w:fill="FFC000"/>
                </w:tcPr>
                <w:p w14:paraId="7816E679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101.</w:t>
                  </w:r>
                </w:p>
              </w:tc>
            </w:tr>
          </w:tbl>
          <w:p w14:paraId="5CB32F32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</w:pPr>
          </w:p>
        </w:tc>
        <w:tc>
          <w:tcPr>
            <w:tcW w:w="8992" w:type="dxa"/>
            <w:tcBorders>
              <w:top w:val="single" w:sz="4" w:space="0" w:color="auto"/>
              <w:bottom w:val="single" w:sz="4" w:space="0" w:color="auto"/>
            </w:tcBorders>
          </w:tcPr>
          <w:p w14:paraId="61266A07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Az összeadás értelmezése, sokoldalú szemléltetése, számegyenesen való lépegetés. </w:t>
            </w:r>
          </w:p>
          <w:p w14:paraId="19BE78B8" w14:textId="77777777" w:rsidR="00A9026B" w:rsidRPr="00A2349A" w:rsidRDefault="00A9026B" w:rsidP="00144BC4">
            <w:pPr>
              <w:tabs>
                <w:tab w:val="left" w:pos="9781"/>
              </w:tabs>
              <w:spacing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Különböző gondolkozási, illetve tevékenységi modellek keresése a 10 átlépésére: 2-höz, 3-hoz, 4-hez, 5-höz adunk egy természetes számot, illetve egy természetes számhoz 2-t, 3-at, 4-et, 5-öt adunk úgy, hogy az összeg 20-nál nem nagyobb.</w:t>
            </w:r>
          </w:p>
          <w:p w14:paraId="527907FC" w14:textId="455D1530" w:rsidR="00A9026B" w:rsidRPr="00A2349A" w:rsidRDefault="00A9026B" w:rsidP="00144BC4">
            <w:pPr>
              <w:tabs>
                <w:tab w:val="left" w:pos="9781"/>
              </w:tabs>
              <w:spacing w:before="120"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94/1-4., 95/1-4.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105/1-2., 106/1., 107/1-2., 108/1-3.</w:t>
            </w:r>
          </w:p>
        </w:tc>
      </w:tr>
      <w:tr w:rsidR="00A9026B" w14:paraId="6181972C" w14:textId="77777777" w:rsidTr="00346297"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14:paraId="52FE5B25" w14:textId="77777777" w:rsidR="00A9026B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01"/>
            </w:tblGrid>
            <w:tr w:rsidR="00A9026B" w:rsidRPr="00A2349A" w14:paraId="06D07B7E" w14:textId="77777777" w:rsidTr="00B5231F">
              <w:tc>
                <w:tcPr>
                  <w:tcW w:w="487" w:type="dxa"/>
                  <w:shd w:val="clear" w:color="auto" w:fill="FFC000"/>
                </w:tcPr>
                <w:p w14:paraId="02FB8957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102.</w:t>
                  </w:r>
                </w:p>
              </w:tc>
            </w:tr>
          </w:tbl>
          <w:p w14:paraId="071E3CB0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8992" w:type="dxa"/>
            <w:tcBorders>
              <w:top w:val="single" w:sz="4" w:space="0" w:color="auto"/>
              <w:bottom w:val="single" w:sz="4" w:space="0" w:color="auto"/>
            </w:tcBorders>
          </w:tcPr>
          <w:p w14:paraId="2E0AE0FB" w14:textId="77777777" w:rsidR="00A9026B" w:rsidRPr="00A2349A" w:rsidRDefault="00A9026B" w:rsidP="00144BC4">
            <w:pPr>
              <w:tabs>
                <w:tab w:val="left" w:pos="9781"/>
              </w:tabs>
              <w:spacing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Az összeadás gyakorlása. A tíz átlépésével kapcsolatos tevékenységi, illetve gondolkozási modellek alkalmazása. </w:t>
            </w:r>
          </w:p>
          <w:p w14:paraId="7265B87A" w14:textId="77777777" w:rsidR="00A9026B" w:rsidRPr="00A2349A" w:rsidRDefault="00A9026B" w:rsidP="00144BC4">
            <w:pPr>
              <w:tabs>
                <w:tab w:val="left" w:pos="9781"/>
              </w:tabs>
              <w:spacing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6-hoz, 7-hez adunk egy természetes számot, illetve egy természetes számhoz 6-ot, 7-et adunk úgy, hogy az összeg 20-nál nem nagyobb.</w:t>
            </w:r>
          </w:p>
          <w:p w14:paraId="4C25CEF6" w14:textId="6CB99E48" w:rsidR="00A9026B" w:rsidRPr="00A2349A" w:rsidRDefault="00A9026B" w:rsidP="00144BC4">
            <w:pPr>
              <w:tabs>
                <w:tab w:val="left" w:pos="9781"/>
              </w:tabs>
              <w:spacing w:before="120"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96/1-4., 97/1-4.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81437C" w:rsidRPr="0081437C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81437C" w:rsidRPr="0081437C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</w:p>
        </w:tc>
      </w:tr>
      <w:tr w:rsidR="00A9026B" w14:paraId="1D72DABB" w14:textId="77777777" w:rsidTr="00346297"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14:paraId="43914ABA" w14:textId="77777777" w:rsidR="00A9026B" w:rsidRPr="008014EE" w:rsidRDefault="00A9026B" w:rsidP="00144BC4">
            <w:pPr>
              <w:tabs>
                <w:tab w:val="left" w:pos="9781"/>
              </w:tabs>
              <w:ind w:left="142" w:right="-57" w:hanging="142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01"/>
            </w:tblGrid>
            <w:tr w:rsidR="00A9026B" w14:paraId="095B109B" w14:textId="77777777" w:rsidTr="00B5231F">
              <w:tc>
                <w:tcPr>
                  <w:tcW w:w="454" w:type="dxa"/>
                  <w:shd w:val="clear" w:color="auto" w:fill="FFC000"/>
                </w:tcPr>
                <w:p w14:paraId="37EC8FF2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>
                    <w:rPr>
                      <w:sz w:val="22"/>
                      <w:szCs w:val="22"/>
                    </w:rPr>
                    <w:t>103</w:t>
                  </w:r>
                  <w:r w:rsidRPr="00A2349A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0598CE0C" w14:textId="77777777" w:rsidR="00A9026B" w:rsidRPr="00A2349A" w:rsidRDefault="00A9026B" w:rsidP="00144BC4">
            <w:pPr>
              <w:tabs>
                <w:tab w:val="left" w:pos="9781"/>
              </w:tabs>
              <w:ind w:left="142" w:right="-57" w:hanging="142"/>
            </w:pPr>
          </w:p>
        </w:tc>
        <w:tc>
          <w:tcPr>
            <w:tcW w:w="8992" w:type="dxa"/>
            <w:tcBorders>
              <w:top w:val="single" w:sz="4" w:space="0" w:color="auto"/>
              <w:bottom w:val="single" w:sz="4" w:space="0" w:color="auto"/>
            </w:tcBorders>
          </w:tcPr>
          <w:p w14:paraId="52255DA0" w14:textId="77777777" w:rsidR="00A9026B" w:rsidRPr="00A2349A" w:rsidRDefault="00A9026B" w:rsidP="00144BC4">
            <w:pPr>
              <w:tabs>
                <w:tab w:val="left" w:pos="9781"/>
              </w:tabs>
              <w:spacing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Az összeadás gyakorlása. A tíz átlépésével kapcsolatos tevékenységi, illetve gondolkozási modellek alkalmazása.</w:t>
            </w:r>
          </w:p>
          <w:p w14:paraId="7E85B6F6" w14:textId="77777777" w:rsidR="00A9026B" w:rsidRPr="00A2349A" w:rsidRDefault="00A9026B" w:rsidP="00144BC4">
            <w:pPr>
              <w:tabs>
                <w:tab w:val="left" w:pos="9781"/>
              </w:tabs>
              <w:spacing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8-hoz, 9-hez adunk egy természetes számot, illetve egy természetes számhoz 8-at, 9-et adunk úgy, hogy az összeg 20-nál nem nagyobb.</w:t>
            </w:r>
          </w:p>
          <w:p w14:paraId="3A59ADF1" w14:textId="425ABF8C" w:rsidR="00A9026B" w:rsidRPr="00A2349A" w:rsidRDefault="00A9026B" w:rsidP="00144BC4">
            <w:pPr>
              <w:tabs>
                <w:tab w:val="left" w:pos="9781"/>
              </w:tabs>
              <w:spacing w:before="120"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98/1-2., 99/1-2.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81437C" w:rsidRPr="0081437C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81437C" w:rsidRPr="0081437C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</w:p>
        </w:tc>
      </w:tr>
      <w:tr w:rsidR="00A9026B" w14:paraId="64D198DA" w14:textId="77777777" w:rsidTr="00346297"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14:paraId="5A3E0C27" w14:textId="77777777" w:rsidR="00A9026B" w:rsidRPr="00E41D7C" w:rsidRDefault="00A9026B" w:rsidP="00144BC4">
            <w:pPr>
              <w:tabs>
                <w:tab w:val="left" w:pos="9781"/>
              </w:tabs>
              <w:ind w:left="142" w:right="-57" w:hanging="142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44"/>
            </w:tblGrid>
            <w:tr w:rsidR="00A9026B" w14:paraId="55C8A989" w14:textId="77777777" w:rsidTr="00B5231F">
              <w:tc>
                <w:tcPr>
                  <w:tcW w:w="506" w:type="dxa"/>
                  <w:shd w:val="clear" w:color="auto" w:fill="FFC000"/>
                </w:tcPr>
                <w:p w14:paraId="1965144E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104-105.</w:t>
                  </w:r>
                </w:p>
              </w:tc>
            </w:tr>
          </w:tbl>
          <w:p w14:paraId="0E1CC543" w14:textId="77777777" w:rsidR="00A9026B" w:rsidRPr="00A2349A" w:rsidRDefault="00A9026B" w:rsidP="00144BC4">
            <w:pPr>
              <w:tabs>
                <w:tab w:val="left" w:pos="9781"/>
              </w:tabs>
              <w:ind w:left="142" w:right="-57" w:hanging="142"/>
            </w:pPr>
          </w:p>
        </w:tc>
        <w:tc>
          <w:tcPr>
            <w:tcW w:w="8992" w:type="dxa"/>
            <w:tcBorders>
              <w:top w:val="single" w:sz="4" w:space="0" w:color="auto"/>
              <w:bottom w:val="single" w:sz="4" w:space="0" w:color="auto"/>
            </w:tcBorders>
          </w:tcPr>
          <w:p w14:paraId="00C862AD" w14:textId="77777777" w:rsidR="00A9026B" w:rsidRPr="00A2349A" w:rsidRDefault="00A9026B" w:rsidP="00144BC4">
            <w:pPr>
              <w:tabs>
                <w:tab w:val="left" w:pos="9781"/>
              </w:tabs>
              <w:spacing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Az összeadás gyakorlása. A tíz átlépésével kapcsolatos tevékenységi, illetve gondolkozási modellek alkalmazása.</w:t>
            </w:r>
          </w:p>
          <w:p w14:paraId="227E3754" w14:textId="77777777" w:rsidR="00A9026B" w:rsidRPr="00A2349A" w:rsidRDefault="00A9026B" w:rsidP="00144BC4">
            <w:pPr>
              <w:tabs>
                <w:tab w:val="left" w:pos="9781"/>
              </w:tabs>
              <w:spacing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 tagok változásának és az összeg változásának kapcsolata.</w:t>
            </w:r>
          </w:p>
          <w:p w14:paraId="5F1D58FF" w14:textId="77777777" w:rsidR="00A9026B" w:rsidRPr="00A2349A" w:rsidRDefault="00A9026B" w:rsidP="00144BC4">
            <w:pPr>
              <w:tabs>
                <w:tab w:val="left" w:pos="9781"/>
              </w:tabs>
              <w:spacing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Egyenlő tagok összeadása.</w:t>
            </w:r>
          </w:p>
          <w:p w14:paraId="146AEB4D" w14:textId="4E7177EE" w:rsidR="00A9026B" w:rsidRPr="00A2349A" w:rsidRDefault="00A1723C" w:rsidP="00144BC4">
            <w:pPr>
              <w:tabs>
                <w:tab w:val="left" w:pos="9781"/>
              </w:tabs>
              <w:spacing w:before="120"/>
              <w:ind w:left="142" w:hanging="142"/>
              <w:rPr>
                <w:rFonts w:ascii="Arial" w:hAnsi="Arial" w:cs="Arial"/>
                <w:color w:val="000000"/>
              </w:rPr>
            </w:pPr>
            <w:r w:rsidRPr="00A1723C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</w:t>
            </w:r>
          </w:p>
        </w:tc>
      </w:tr>
    </w:tbl>
    <w:p w14:paraId="0A826F6B" w14:textId="77777777" w:rsidR="00A9026B" w:rsidRPr="00346297" w:rsidRDefault="00A9026B" w:rsidP="00144BC4">
      <w:pPr>
        <w:tabs>
          <w:tab w:val="left" w:pos="9781"/>
        </w:tabs>
        <w:spacing w:before="360" w:after="120" w:line="276" w:lineRule="auto"/>
        <w:ind w:left="142" w:hanging="142"/>
        <w:jc w:val="center"/>
        <w:rPr>
          <w:rFonts w:ascii="Calibri" w:hAnsi="Calibri"/>
          <w:b/>
          <w:color w:val="0070C0"/>
        </w:rPr>
      </w:pPr>
      <w:r w:rsidRPr="00346297">
        <w:rPr>
          <w:rFonts w:ascii="Calibri" w:hAnsi="Calibri"/>
          <w:b/>
          <w:color w:val="0070C0"/>
        </w:rPr>
        <w:t>Kivonás a 10 átlépésével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8935"/>
      </w:tblGrid>
      <w:tr w:rsidR="00A9026B" w14:paraId="184BB3F7" w14:textId="77777777" w:rsidTr="005513EF">
        <w:trPr>
          <w:trHeight w:val="454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8F9181D" w14:textId="77777777" w:rsidR="00A9026B" w:rsidRPr="00A2349A" w:rsidRDefault="00A9026B" w:rsidP="00144BC4">
            <w:pPr>
              <w:tabs>
                <w:tab w:val="left" w:pos="9781"/>
              </w:tabs>
              <w:spacing w:before="180" w:after="180"/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Óra</w:t>
            </w:r>
          </w:p>
        </w:tc>
        <w:tc>
          <w:tcPr>
            <w:tcW w:w="9039" w:type="dxa"/>
            <w:tcBorders>
              <w:top w:val="single" w:sz="4" w:space="0" w:color="auto"/>
              <w:bottom w:val="nil"/>
            </w:tcBorders>
            <w:vAlign w:val="center"/>
          </w:tcPr>
          <w:p w14:paraId="171EEBE0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Tananyag</w:t>
            </w:r>
          </w:p>
        </w:tc>
      </w:tr>
      <w:tr w:rsidR="00A9026B" w14:paraId="739C0300" w14:textId="77777777" w:rsidTr="005513EF"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14:paraId="2B43B810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01"/>
            </w:tblGrid>
            <w:tr w:rsidR="00A9026B" w14:paraId="716F1A73" w14:textId="77777777" w:rsidTr="00B5231F">
              <w:tc>
                <w:tcPr>
                  <w:tcW w:w="487" w:type="dxa"/>
                  <w:shd w:val="clear" w:color="auto" w:fill="FFC000"/>
                </w:tcPr>
                <w:p w14:paraId="5FF91387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106.</w:t>
                  </w:r>
                </w:p>
              </w:tc>
            </w:tr>
          </w:tbl>
          <w:p w14:paraId="4E56AA02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</w:pPr>
          </w:p>
        </w:tc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14:paraId="6DC4EEDB" w14:textId="77777777" w:rsidR="00A9026B" w:rsidRPr="00A2349A" w:rsidRDefault="00A9026B" w:rsidP="00144BC4">
            <w:pPr>
              <w:tabs>
                <w:tab w:val="left" w:pos="9781"/>
              </w:tabs>
              <w:spacing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A kivonás értelmezése, szemléltetése számegyenesen való lépegetéssel. Különböző gondolkozási, illetve tevékenységi modellek felismertetése a 10 átlépésére. </w:t>
            </w:r>
          </w:p>
          <w:p w14:paraId="370C497C" w14:textId="77777777" w:rsidR="00A9026B" w:rsidRPr="00A2349A" w:rsidRDefault="00A9026B" w:rsidP="00144BC4">
            <w:pPr>
              <w:tabs>
                <w:tab w:val="left" w:pos="9781"/>
              </w:tabs>
              <w:spacing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 kisebbítendő és a különbség változásának kapcsolata.</w:t>
            </w:r>
          </w:p>
          <w:p w14:paraId="614A1F34" w14:textId="166BB159" w:rsidR="00A9026B" w:rsidRPr="00A2349A" w:rsidRDefault="00A9026B" w:rsidP="00144BC4">
            <w:pPr>
              <w:tabs>
                <w:tab w:val="left" w:pos="9781"/>
              </w:tabs>
              <w:spacing w:before="120"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Tk.100/1-3., 101/1-3.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81437C" w:rsidRPr="0081437C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81437C" w:rsidRPr="0081437C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</w:p>
        </w:tc>
      </w:tr>
      <w:tr w:rsidR="00A9026B" w14:paraId="7DE087BF" w14:textId="77777777" w:rsidTr="005513EF"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14:paraId="432C1388" w14:textId="77777777" w:rsidR="00A9026B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01"/>
            </w:tblGrid>
            <w:tr w:rsidR="00A9026B" w14:paraId="58EBA3CD" w14:textId="77777777" w:rsidTr="00B5231F">
              <w:tc>
                <w:tcPr>
                  <w:tcW w:w="487" w:type="dxa"/>
                  <w:shd w:val="clear" w:color="auto" w:fill="FFC000"/>
                </w:tcPr>
                <w:p w14:paraId="0CF61E0D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107.</w:t>
                  </w:r>
                </w:p>
              </w:tc>
            </w:tr>
          </w:tbl>
          <w:p w14:paraId="62F7C976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14:paraId="56F8937A" w14:textId="77777777" w:rsidR="00A9026B" w:rsidRPr="00A2349A" w:rsidRDefault="00A9026B" w:rsidP="00144BC4">
            <w:pPr>
              <w:tabs>
                <w:tab w:val="left" w:pos="9781"/>
              </w:tabs>
              <w:spacing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 kivonás értelmezése, szemléltetése számegyenesen való lépegetéssel. Különböző gondolkozási, illetve tevékenységi modellek felismertetése a 10 átlépésére. A kisebbítendő és a különbség változásának kapcsolata.</w:t>
            </w:r>
          </w:p>
          <w:p w14:paraId="0DD34A92" w14:textId="43AC396A" w:rsidR="00A9026B" w:rsidRPr="00A2349A" w:rsidRDefault="00A9026B" w:rsidP="00144BC4">
            <w:pPr>
              <w:tabs>
                <w:tab w:val="left" w:pos="9781"/>
              </w:tabs>
              <w:spacing w:before="120"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Tk.102/1</w:t>
            </w:r>
            <w:proofErr w:type="gram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.,</w:t>
            </w:r>
            <w:proofErr w:type="gram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103/1.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109/1-3., 110/1.</w:t>
            </w:r>
          </w:p>
        </w:tc>
      </w:tr>
      <w:tr w:rsidR="00A9026B" w14:paraId="201D21E2" w14:textId="77777777" w:rsidTr="005513EF"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14:paraId="29C499E2" w14:textId="77777777" w:rsidR="00A9026B" w:rsidRPr="00E41D7C" w:rsidRDefault="00A9026B" w:rsidP="00144BC4">
            <w:pPr>
              <w:tabs>
                <w:tab w:val="left" w:pos="9781"/>
              </w:tabs>
              <w:ind w:left="142" w:right="-57" w:hanging="142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01"/>
            </w:tblGrid>
            <w:tr w:rsidR="00A9026B" w14:paraId="7D82BAD0" w14:textId="77777777" w:rsidTr="00B5231F">
              <w:tc>
                <w:tcPr>
                  <w:tcW w:w="487" w:type="dxa"/>
                  <w:shd w:val="clear" w:color="auto" w:fill="FFC000"/>
                </w:tcPr>
                <w:p w14:paraId="7650315D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108.</w:t>
                  </w:r>
                </w:p>
              </w:tc>
            </w:tr>
          </w:tbl>
          <w:p w14:paraId="1B45AB7C" w14:textId="77777777" w:rsidR="00A9026B" w:rsidRPr="00A2349A" w:rsidRDefault="00A9026B" w:rsidP="00144BC4">
            <w:pPr>
              <w:tabs>
                <w:tab w:val="left" w:pos="9781"/>
              </w:tabs>
              <w:ind w:left="142" w:right="-57" w:hanging="142"/>
            </w:pPr>
          </w:p>
        </w:tc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14:paraId="5AD07981" w14:textId="77777777" w:rsidR="00A9026B" w:rsidRPr="00A2349A" w:rsidRDefault="00A9026B" w:rsidP="00144BC4">
            <w:pPr>
              <w:tabs>
                <w:tab w:val="left" w:pos="9781"/>
              </w:tabs>
              <w:spacing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 kivonás gyakorlása a 10 átlépésével. Különböző gondolkozási, illetve tevékenységi modellek keresése. A kivonandó és a különbség változásának kapcsolata. Szöveges feladatok megoldásának gyakorlása.</w:t>
            </w:r>
          </w:p>
          <w:p w14:paraId="3CE108D8" w14:textId="061C87E4" w:rsidR="00A9026B" w:rsidRPr="00A2349A" w:rsidRDefault="00A9026B" w:rsidP="00144BC4">
            <w:pPr>
              <w:tabs>
                <w:tab w:val="left" w:pos="9781"/>
              </w:tabs>
              <w:spacing w:before="120"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Tk.104/1-2., 105/1-2.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111/1-4., 112/1-4.</w:t>
            </w:r>
          </w:p>
        </w:tc>
      </w:tr>
      <w:tr w:rsidR="00A9026B" w14:paraId="13FD3598" w14:textId="77777777" w:rsidTr="005513EF">
        <w:tc>
          <w:tcPr>
            <w:tcW w:w="742" w:type="dxa"/>
            <w:tcBorders>
              <w:top w:val="single" w:sz="4" w:space="0" w:color="auto"/>
              <w:bottom w:val="single" w:sz="4" w:space="0" w:color="auto"/>
            </w:tcBorders>
          </w:tcPr>
          <w:p w14:paraId="18A9A5A8" w14:textId="77777777" w:rsidR="00A9026B" w:rsidRPr="00E41D7C" w:rsidRDefault="00A9026B" w:rsidP="00144BC4">
            <w:pPr>
              <w:tabs>
                <w:tab w:val="left" w:pos="9781"/>
              </w:tabs>
              <w:ind w:left="142" w:right="-57" w:hanging="142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20"/>
            </w:tblGrid>
            <w:tr w:rsidR="00A9026B" w14:paraId="34AD22F2" w14:textId="77777777" w:rsidTr="00B5231F">
              <w:tc>
                <w:tcPr>
                  <w:tcW w:w="506" w:type="dxa"/>
                  <w:shd w:val="clear" w:color="auto" w:fill="FFC000"/>
                </w:tcPr>
                <w:p w14:paraId="3F44ED9B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109-</w:t>
                  </w:r>
                </w:p>
                <w:p w14:paraId="525C2967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110.</w:t>
                  </w:r>
                </w:p>
              </w:tc>
            </w:tr>
          </w:tbl>
          <w:p w14:paraId="71225F2D" w14:textId="77777777" w:rsidR="00A9026B" w:rsidRPr="00A2349A" w:rsidRDefault="00A9026B" w:rsidP="00144BC4">
            <w:pPr>
              <w:tabs>
                <w:tab w:val="left" w:pos="9781"/>
              </w:tabs>
              <w:ind w:left="142" w:right="-57" w:hanging="142"/>
            </w:pPr>
          </w:p>
        </w:tc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14:paraId="4EAA2334" w14:textId="77777777" w:rsidR="00A9026B" w:rsidRPr="00A2349A" w:rsidRDefault="00A9026B" w:rsidP="00144BC4">
            <w:pPr>
              <w:tabs>
                <w:tab w:val="left" w:pos="9781"/>
              </w:tabs>
              <w:spacing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</w:t>
            </w:r>
            <w:r w:rsidRPr="00A2349A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A2349A">
              <w:rPr>
                <w:rFonts w:ascii="Calibri" w:hAnsi="Calibri" w:cs="Calibri"/>
                <w:sz w:val="20"/>
                <w:szCs w:val="20"/>
              </w:rPr>
              <w:t>kivonás gyakorlása a 10 átlépésével. Különböző gondolkozási, illetve tevékenységi modellek keresése. A kivonandó és a különbség változásának kapcsolata. Szöveges feladatok megoldásának gyakorlása.</w:t>
            </w:r>
          </w:p>
          <w:p w14:paraId="7015646B" w14:textId="77777777" w:rsidR="00A9026B" w:rsidRPr="00A2349A" w:rsidRDefault="00A9026B" w:rsidP="00144BC4">
            <w:pPr>
              <w:tabs>
                <w:tab w:val="left" w:pos="9781"/>
              </w:tabs>
              <w:spacing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Számolási rutin és problémamegoldó képesség differenciált fejlesztése.</w:t>
            </w:r>
          </w:p>
          <w:p w14:paraId="2ABF9D2B" w14:textId="03413CBD" w:rsidR="00A9026B" w:rsidRPr="00A2349A" w:rsidRDefault="00A9026B" w:rsidP="00144BC4">
            <w:pPr>
              <w:tabs>
                <w:tab w:val="left" w:pos="9781"/>
              </w:tabs>
              <w:spacing w:before="120" w:after="120"/>
              <w:ind w:left="142" w:hanging="142"/>
              <w:rPr>
                <w:rFonts w:ascii="Arial" w:hAnsi="Arial" w:cs="Arial"/>
                <w:color w:val="000000"/>
              </w:rPr>
            </w:pP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Tk.104/1-2., 105/1-2.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111/1-4., 112/1-4.</w:t>
            </w:r>
          </w:p>
        </w:tc>
      </w:tr>
    </w:tbl>
    <w:p w14:paraId="7AADA721" w14:textId="77777777" w:rsidR="00A85304" w:rsidRPr="00346297" w:rsidRDefault="00A85304" w:rsidP="00144BC4">
      <w:pPr>
        <w:tabs>
          <w:tab w:val="left" w:pos="9781"/>
        </w:tabs>
        <w:spacing w:before="360" w:after="120" w:line="276" w:lineRule="auto"/>
        <w:ind w:left="142" w:hanging="142"/>
        <w:rPr>
          <w:rFonts w:ascii="Calibri" w:hAnsi="Calibri"/>
          <w:b/>
          <w:color w:val="0070C0"/>
        </w:rPr>
      </w:pPr>
      <w:r w:rsidRPr="00346297">
        <w:rPr>
          <w:rFonts w:ascii="Calibri" w:hAnsi="Calibri"/>
          <w:b/>
          <w:color w:val="0070C0"/>
        </w:rPr>
        <w:br w:type="page"/>
      </w:r>
    </w:p>
    <w:p w14:paraId="67CE9091" w14:textId="10287217" w:rsidR="00A9026B" w:rsidRPr="00C41406" w:rsidRDefault="00A9026B" w:rsidP="00144BC4">
      <w:pPr>
        <w:tabs>
          <w:tab w:val="left" w:pos="9781"/>
        </w:tabs>
        <w:spacing w:before="360" w:after="120" w:line="276" w:lineRule="auto"/>
        <w:ind w:left="142" w:hanging="142"/>
        <w:jc w:val="center"/>
        <w:rPr>
          <w:rFonts w:ascii="Arial" w:hAnsi="Arial" w:cs="Arial"/>
          <w:b/>
          <w:color w:val="000000"/>
        </w:rPr>
      </w:pPr>
      <w:r w:rsidRPr="00346297">
        <w:rPr>
          <w:rFonts w:ascii="Calibri" w:hAnsi="Calibri"/>
          <w:b/>
          <w:color w:val="0070C0"/>
        </w:rPr>
        <w:lastRenderedPageBreak/>
        <w:t>Mit mivel mérünk?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"/>
        <w:gridCol w:w="8806"/>
      </w:tblGrid>
      <w:tr w:rsidR="00A9026B" w14:paraId="30D08AAF" w14:textId="77777777" w:rsidTr="00173587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A8CFE70" w14:textId="77777777" w:rsidR="00A9026B" w:rsidRPr="00A2349A" w:rsidRDefault="00A9026B" w:rsidP="00144BC4">
            <w:pPr>
              <w:tabs>
                <w:tab w:val="left" w:pos="9781"/>
              </w:tabs>
              <w:spacing w:before="180" w:after="180"/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Óra</w:t>
            </w:r>
          </w:p>
        </w:tc>
        <w:tc>
          <w:tcPr>
            <w:tcW w:w="8926" w:type="dxa"/>
            <w:tcBorders>
              <w:top w:val="single" w:sz="4" w:space="0" w:color="auto"/>
              <w:bottom w:val="nil"/>
            </w:tcBorders>
            <w:vAlign w:val="center"/>
          </w:tcPr>
          <w:p w14:paraId="0E0A00E2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Tananyag</w:t>
            </w:r>
          </w:p>
        </w:tc>
      </w:tr>
      <w:tr w:rsidR="00A9026B" w14:paraId="6264A592" w14:textId="77777777" w:rsidTr="00173587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B653856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44"/>
            </w:tblGrid>
            <w:tr w:rsidR="00A9026B" w14:paraId="798AE0D5" w14:textId="77777777" w:rsidTr="00B5231F">
              <w:tc>
                <w:tcPr>
                  <w:tcW w:w="506" w:type="dxa"/>
                  <w:shd w:val="clear" w:color="auto" w:fill="FFC000"/>
                </w:tcPr>
                <w:p w14:paraId="052F1024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111-112.</w:t>
                  </w:r>
                </w:p>
              </w:tc>
            </w:tr>
          </w:tbl>
          <w:p w14:paraId="5FE04E94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</w:pPr>
          </w:p>
        </w:tc>
        <w:tc>
          <w:tcPr>
            <w:tcW w:w="8926" w:type="dxa"/>
            <w:tcBorders>
              <w:top w:val="single" w:sz="4" w:space="0" w:color="auto"/>
              <w:bottom w:val="single" w:sz="4" w:space="0" w:color="auto"/>
            </w:tcBorders>
          </w:tcPr>
          <w:p w14:paraId="3B335FB4" w14:textId="77777777" w:rsidR="00A9026B" w:rsidRPr="00A2349A" w:rsidRDefault="00A9026B" w:rsidP="00144BC4">
            <w:pPr>
              <w:tabs>
                <w:tab w:val="left" w:pos="9781"/>
              </w:tabs>
              <w:spacing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Mennyiség és mérőeszköz. Ismerkedés a mérőeszközökkel. Mennyiségek összehasonlítása, becslése. A kerület, illetve terület fogalmának előkészítése.</w:t>
            </w:r>
          </w:p>
          <w:p w14:paraId="3CEB515C" w14:textId="77777777" w:rsidR="00A9026B" w:rsidRPr="00A2349A" w:rsidRDefault="00A9026B" w:rsidP="00144BC4">
            <w:pPr>
              <w:tabs>
                <w:tab w:val="left" w:pos="9781"/>
              </w:tabs>
              <w:spacing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Mennyiségek összehasonlítása, becslése, mérése.</w:t>
            </w:r>
          </w:p>
          <w:p w14:paraId="6668ED4E" w14:textId="0B951811" w:rsidR="00A9026B" w:rsidRPr="00A2349A" w:rsidRDefault="00A9026B" w:rsidP="00144BC4">
            <w:pPr>
              <w:tabs>
                <w:tab w:val="left" w:pos="9781"/>
              </w:tabs>
              <w:spacing w:before="120"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106/1-4.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113/1-3.</w:t>
            </w:r>
          </w:p>
        </w:tc>
      </w:tr>
    </w:tbl>
    <w:p w14:paraId="4BB120B5" w14:textId="77777777" w:rsidR="00A9026B" w:rsidRPr="00346297" w:rsidRDefault="00A9026B" w:rsidP="00144BC4">
      <w:pPr>
        <w:tabs>
          <w:tab w:val="left" w:pos="9781"/>
        </w:tabs>
        <w:spacing w:before="360" w:after="120" w:line="276" w:lineRule="auto"/>
        <w:ind w:left="142" w:hanging="142"/>
        <w:jc w:val="center"/>
        <w:rPr>
          <w:rFonts w:ascii="Calibri" w:hAnsi="Calibri"/>
          <w:b/>
          <w:color w:val="0070C0"/>
        </w:rPr>
      </w:pPr>
      <w:r w:rsidRPr="00346297">
        <w:rPr>
          <w:rFonts w:ascii="Calibri" w:hAnsi="Calibri"/>
          <w:b/>
          <w:color w:val="0070C0"/>
        </w:rPr>
        <w:t xml:space="preserve"> Hosszúságmérés</w:t>
      </w:r>
    </w:p>
    <w:tbl>
      <w:tblPr>
        <w:tblW w:w="9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"/>
        <w:gridCol w:w="8804"/>
      </w:tblGrid>
      <w:tr w:rsidR="00A9026B" w14:paraId="3EBA6EAC" w14:textId="77777777" w:rsidTr="0081437C">
        <w:trPr>
          <w:trHeight w:val="380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54099F7" w14:textId="77777777" w:rsidR="00A9026B" w:rsidRPr="00A2349A" w:rsidRDefault="00A9026B" w:rsidP="00144BC4">
            <w:pPr>
              <w:tabs>
                <w:tab w:val="left" w:pos="9781"/>
              </w:tabs>
              <w:spacing w:before="180" w:after="180"/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Óra</w:t>
            </w:r>
          </w:p>
        </w:tc>
        <w:tc>
          <w:tcPr>
            <w:tcW w:w="8995" w:type="dxa"/>
            <w:tcBorders>
              <w:top w:val="single" w:sz="4" w:space="0" w:color="auto"/>
              <w:bottom w:val="nil"/>
            </w:tcBorders>
            <w:vAlign w:val="center"/>
          </w:tcPr>
          <w:p w14:paraId="7A5F8D3E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Tananyag</w:t>
            </w:r>
          </w:p>
        </w:tc>
      </w:tr>
      <w:tr w:rsidR="00A9026B" w14:paraId="4965B541" w14:textId="77777777" w:rsidTr="0081437C">
        <w:trPr>
          <w:trHeight w:val="1659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14:paraId="65E5E944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01"/>
            </w:tblGrid>
            <w:tr w:rsidR="00A9026B" w14:paraId="75B89FD1" w14:textId="77777777" w:rsidTr="0081437C">
              <w:trPr>
                <w:trHeight w:val="204"/>
              </w:trPr>
              <w:tc>
                <w:tcPr>
                  <w:tcW w:w="537" w:type="dxa"/>
                  <w:shd w:val="clear" w:color="auto" w:fill="FFC000"/>
                </w:tcPr>
                <w:p w14:paraId="4032BE3A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113.</w:t>
                  </w:r>
                </w:p>
              </w:tc>
            </w:tr>
          </w:tbl>
          <w:p w14:paraId="46D81295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</w:pPr>
          </w:p>
        </w:tc>
        <w:tc>
          <w:tcPr>
            <w:tcW w:w="8995" w:type="dxa"/>
            <w:tcBorders>
              <w:top w:val="single" w:sz="4" w:space="0" w:color="auto"/>
              <w:bottom w:val="single" w:sz="4" w:space="0" w:color="auto"/>
            </w:tcBorders>
          </w:tcPr>
          <w:p w14:paraId="6A4DA921" w14:textId="77777777" w:rsidR="00A9026B" w:rsidRPr="00A2349A" w:rsidRDefault="00A9026B" w:rsidP="00144BC4">
            <w:pPr>
              <w:tabs>
                <w:tab w:val="left" w:pos="9781"/>
              </w:tabs>
              <w:spacing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Hosszúságmérés alkalmi mértékegységekkel, játékos feladatokkal. A mértékegység és a mérőszám kapcsolatának (fordított arányosság) megsejtetése. Hosszúságok összehasonlítása, becslése, megmérése, kimérése. </w:t>
            </w:r>
          </w:p>
          <w:p w14:paraId="405E505F" w14:textId="77777777" w:rsidR="00A9026B" w:rsidRPr="00A2349A" w:rsidRDefault="00A9026B" w:rsidP="00144BC4">
            <w:pPr>
              <w:tabs>
                <w:tab w:val="left" w:pos="9781"/>
              </w:tabs>
              <w:spacing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i/>
                <w:sz w:val="20"/>
                <w:szCs w:val="20"/>
              </w:rPr>
              <w:t>Megjegyzés: A tankönyv feladatain túlmenően is mérjenek a tanulók.</w:t>
            </w:r>
          </w:p>
          <w:p w14:paraId="55CD8B4C" w14:textId="43D7AA1A" w:rsidR="00A9026B" w:rsidRPr="00A2349A" w:rsidRDefault="00A9026B" w:rsidP="00144BC4">
            <w:pPr>
              <w:tabs>
                <w:tab w:val="left" w:pos="9781"/>
              </w:tabs>
              <w:spacing w:before="120"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107/1-3.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114/1-5., 115/1-4.</w:t>
            </w:r>
          </w:p>
        </w:tc>
      </w:tr>
      <w:tr w:rsidR="00A9026B" w14:paraId="3C2C2428" w14:textId="77777777" w:rsidTr="0081437C">
        <w:trPr>
          <w:trHeight w:val="1352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14:paraId="5DE765DD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01"/>
            </w:tblGrid>
            <w:tr w:rsidR="00A9026B" w14:paraId="3A8EAE62" w14:textId="77777777" w:rsidTr="0081437C">
              <w:trPr>
                <w:trHeight w:val="204"/>
              </w:trPr>
              <w:tc>
                <w:tcPr>
                  <w:tcW w:w="537" w:type="dxa"/>
                  <w:shd w:val="clear" w:color="auto" w:fill="FFC000"/>
                </w:tcPr>
                <w:p w14:paraId="113BB4AB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114.</w:t>
                  </w:r>
                </w:p>
              </w:tc>
            </w:tr>
          </w:tbl>
          <w:p w14:paraId="0EC4AA2A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8995" w:type="dxa"/>
            <w:tcBorders>
              <w:top w:val="single" w:sz="4" w:space="0" w:color="auto"/>
              <w:bottom w:val="single" w:sz="4" w:space="0" w:color="auto"/>
            </w:tcBorders>
          </w:tcPr>
          <w:p w14:paraId="29C0C874" w14:textId="77777777" w:rsidR="00A9026B" w:rsidRPr="00A2349A" w:rsidRDefault="00A9026B" w:rsidP="00144BC4">
            <w:pPr>
              <w:tabs>
                <w:tab w:val="left" w:pos="9781"/>
              </w:tabs>
              <w:spacing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Hosszúságok becslése. A centiméter és a deciméter fogalma, jelölésük. A centiméter és a deciméter kapcsolata. Szakasz hosszúságának megmérése, adott hosszúság kimérése vonalzóval. Hosszúságok összegzése, ismerkedés a mértékváltással.</w:t>
            </w:r>
          </w:p>
          <w:p w14:paraId="430F4739" w14:textId="3EC825EB" w:rsidR="00A9026B" w:rsidRPr="00A2349A" w:rsidRDefault="00A9026B" w:rsidP="00144BC4">
            <w:pPr>
              <w:tabs>
                <w:tab w:val="left" w:pos="9781"/>
              </w:tabs>
              <w:spacing w:before="120"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108/1-3.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116/1-2., 117/1-3., 118/1-2.</w:t>
            </w:r>
          </w:p>
        </w:tc>
      </w:tr>
      <w:tr w:rsidR="00A9026B" w14:paraId="6807E42D" w14:textId="77777777" w:rsidTr="0081437C">
        <w:trPr>
          <w:trHeight w:val="1454"/>
        </w:trPr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</w:tcPr>
          <w:p w14:paraId="0473F331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55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44"/>
            </w:tblGrid>
            <w:tr w:rsidR="00A9026B" w14:paraId="5343EA83" w14:textId="77777777" w:rsidTr="0081437C">
              <w:trPr>
                <w:trHeight w:val="409"/>
              </w:trPr>
              <w:tc>
                <w:tcPr>
                  <w:tcW w:w="556" w:type="dxa"/>
                  <w:shd w:val="clear" w:color="auto" w:fill="FFC000"/>
                </w:tcPr>
                <w:p w14:paraId="6F455E6A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115-116.</w:t>
                  </w:r>
                </w:p>
              </w:tc>
            </w:tr>
          </w:tbl>
          <w:p w14:paraId="6F8893E8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8995" w:type="dxa"/>
            <w:tcBorders>
              <w:top w:val="single" w:sz="4" w:space="0" w:color="auto"/>
              <w:bottom w:val="single" w:sz="4" w:space="0" w:color="auto"/>
            </w:tcBorders>
          </w:tcPr>
          <w:p w14:paraId="659F0FD5" w14:textId="77777777" w:rsidR="00A9026B" w:rsidRPr="00A2349A" w:rsidRDefault="00A9026B" w:rsidP="00144BC4">
            <w:pPr>
              <w:tabs>
                <w:tab w:val="left" w:pos="9781"/>
              </w:tabs>
              <w:spacing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 hosszúságmérés gyakorlása. Hosszúságok becslése, összehasonlítása, megmérése, kimérése alkalmi és szabvány egységekkel. A méter fogalma, jelölése, a méter és a deciméter kapcsolata.</w:t>
            </w:r>
          </w:p>
          <w:p w14:paraId="222F5598" w14:textId="77777777" w:rsidR="00A9026B" w:rsidRPr="00A2349A" w:rsidRDefault="00A9026B" w:rsidP="00144BC4">
            <w:pPr>
              <w:tabs>
                <w:tab w:val="left" w:pos="9781"/>
              </w:tabs>
              <w:spacing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 méter, deciméter és a deciméter, centiméter kapcsolata.</w:t>
            </w:r>
          </w:p>
          <w:p w14:paraId="6F032DFB" w14:textId="45147F7B" w:rsidR="00A9026B" w:rsidRPr="00A2349A" w:rsidRDefault="00A9026B" w:rsidP="00144BC4">
            <w:pPr>
              <w:tabs>
                <w:tab w:val="left" w:pos="9781"/>
              </w:tabs>
              <w:spacing w:before="120"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109/1-4.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119/1-4., 120/1-4.</w:t>
            </w:r>
          </w:p>
        </w:tc>
      </w:tr>
    </w:tbl>
    <w:p w14:paraId="11C98511" w14:textId="77777777" w:rsidR="00A9026B" w:rsidRPr="00346297" w:rsidRDefault="00A9026B" w:rsidP="00144BC4">
      <w:pPr>
        <w:tabs>
          <w:tab w:val="left" w:pos="9781"/>
        </w:tabs>
        <w:spacing w:before="360" w:after="120" w:line="276" w:lineRule="auto"/>
        <w:ind w:left="142" w:hanging="142"/>
        <w:jc w:val="both"/>
        <w:rPr>
          <w:rFonts w:ascii="Calibri" w:hAnsi="Calibri"/>
          <w:b/>
          <w:color w:val="0070C0"/>
        </w:rPr>
      </w:pPr>
    </w:p>
    <w:p w14:paraId="412CEA00" w14:textId="77777777" w:rsidR="00A85304" w:rsidRPr="00346297" w:rsidRDefault="00A85304" w:rsidP="00144BC4">
      <w:pPr>
        <w:tabs>
          <w:tab w:val="left" w:pos="9781"/>
        </w:tabs>
        <w:spacing w:before="360" w:after="120" w:line="276" w:lineRule="auto"/>
        <w:ind w:left="142" w:hanging="142"/>
        <w:rPr>
          <w:rFonts w:ascii="Calibri" w:hAnsi="Calibri"/>
          <w:b/>
          <w:color w:val="0070C0"/>
        </w:rPr>
      </w:pPr>
      <w:r w:rsidRPr="00346297">
        <w:rPr>
          <w:rFonts w:ascii="Calibri" w:hAnsi="Calibri"/>
          <w:b/>
          <w:color w:val="0070C0"/>
        </w:rPr>
        <w:br w:type="page"/>
      </w:r>
    </w:p>
    <w:p w14:paraId="2CFB4243" w14:textId="7B4C823A" w:rsidR="00A9026B" w:rsidRPr="00346297" w:rsidRDefault="00A9026B" w:rsidP="00144BC4">
      <w:pPr>
        <w:tabs>
          <w:tab w:val="left" w:pos="9781"/>
        </w:tabs>
        <w:spacing w:before="360" w:after="120" w:line="276" w:lineRule="auto"/>
        <w:ind w:left="142" w:hanging="142"/>
        <w:jc w:val="center"/>
        <w:rPr>
          <w:rFonts w:ascii="Calibri" w:hAnsi="Calibri"/>
          <w:b/>
          <w:color w:val="0070C0"/>
        </w:rPr>
      </w:pPr>
      <w:r w:rsidRPr="00346297">
        <w:rPr>
          <w:rFonts w:ascii="Calibri" w:hAnsi="Calibri"/>
          <w:b/>
          <w:color w:val="0070C0"/>
        </w:rPr>
        <w:lastRenderedPageBreak/>
        <w:t>A 11 fogalma, számolás 11-ig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"/>
        <w:gridCol w:w="9062"/>
      </w:tblGrid>
      <w:tr w:rsidR="00A9026B" w14:paraId="4BCD8C45" w14:textId="77777777" w:rsidTr="00D42365">
        <w:trPr>
          <w:trHeight w:val="473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E29DBEE" w14:textId="77777777" w:rsidR="00A9026B" w:rsidRPr="00A2349A" w:rsidRDefault="00A9026B" w:rsidP="00144BC4">
            <w:pPr>
              <w:tabs>
                <w:tab w:val="left" w:pos="9781"/>
              </w:tabs>
              <w:spacing w:before="180" w:after="180"/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Óra</w:t>
            </w:r>
          </w:p>
        </w:tc>
        <w:tc>
          <w:tcPr>
            <w:tcW w:w="9100" w:type="dxa"/>
            <w:tcBorders>
              <w:top w:val="single" w:sz="4" w:space="0" w:color="auto"/>
              <w:bottom w:val="nil"/>
            </w:tcBorders>
            <w:vAlign w:val="center"/>
          </w:tcPr>
          <w:p w14:paraId="66E72043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Tananyag</w:t>
            </w:r>
          </w:p>
        </w:tc>
      </w:tr>
      <w:tr w:rsidR="00A9026B" w14:paraId="56FD4C27" w14:textId="77777777" w:rsidTr="00D42365">
        <w:trPr>
          <w:trHeight w:val="1154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14:paraId="6BE6961A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01"/>
            </w:tblGrid>
            <w:tr w:rsidR="00A9026B" w14:paraId="4EF16192" w14:textId="77777777" w:rsidTr="007D7C70">
              <w:trPr>
                <w:trHeight w:val="254"/>
              </w:trPr>
              <w:tc>
                <w:tcPr>
                  <w:tcW w:w="367" w:type="dxa"/>
                  <w:shd w:val="clear" w:color="auto" w:fill="FFC000"/>
                </w:tcPr>
                <w:p w14:paraId="0819557D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117.</w:t>
                  </w:r>
                </w:p>
              </w:tc>
            </w:tr>
          </w:tbl>
          <w:p w14:paraId="1D38EA9E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</w:pPr>
          </w:p>
        </w:tc>
        <w:tc>
          <w:tcPr>
            <w:tcW w:w="9100" w:type="dxa"/>
            <w:tcBorders>
              <w:top w:val="single" w:sz="4" w:space="0" w:color="auto"/>
              <w:bottom w:val="single" w:sz="4" w:space="0" w:color="auto"/>
            </w:tcBorders>
          </w:tcPr>
          <w:p w14:paraId="2B8D7B4D" w14:textId="77777777" w:rsidR="00A9026B" w:rsidRPr="00A2349A" w:rsidRDefault="00A9026B" w:rsidP="00144BC4">
            <w:pPr>
              <w:tabs>
                <w:tab w:val="left" w:pos="9781"/>
              </w:tabs>
              <w:spacing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A 11 természetes szám fogalmának elmélyítése. A 11 természetes </w:t>
            </w:r>
            <w:proofErr w:type="gramStart"/>
            <w:r w:rsidRPr="00A2349A">
              <w:rPr>
                <w:rFonts w:ascii="Calibri" w:hAnsi="Calibri" w:cs="Calibri"/>
                <w:sz w:val="20"/>
                <w:szCs w:val="20"/>
              </w:rPr>
              <w:t>szám</w:t>
            </w:r>
            <w:proofErr w:type="gramEnd"/>
            <w:r w:rsidRPr="00A2349A">
              <w:rPr>
                <w:rFonts w:ascii="Calibri" w:hAnsi="Calibri" w:cs="Calibri"/>
                <w:sz w:val="20"/>
                <w:szCs w:val="20"/>
              </w:rPr>
              <w:t xml:space="preserve"> mint műveleti eredmény. A 11 bontott alakjai. Számok pótlása 11-re, számok elvétele 11-ből.</w:t>
            </w:r>
          </w:p>
          <w:p w14:paraId="7CA1671A" w14:textId="3C5EAA74" w:rsidR="00A9026B" w:rsidRPr="00A2349A" w:rsidRDefault="00A9026B" w:rsidP="00144BC4">
            <w:pPr>
              <w:tabs>
                <w:tab w:val="left" w:pos="9781"/>
              </w:tabs>
              <w:spacing w:before="120"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110/1-3., 111/1-2.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121/1-5., 122/1-4.</w:t>
            </w:r>
          </w:p>
        </w:tc>
      </w:tr>
      <w:tr w:rsidR="00A9026B" w14:paraId="504EA55E" w14:textId="77777777" w:rsidTr="00D42365"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14:paraId="4E5F49CF" w14:textId="77777777" w:rsidR="00A9026B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01"/>
            </w:tblGrid>
            <w:tr w:rsidR="00A9026B" w14:paraId="59571C91" w14:textId="77777777" w:rsidTr="00B5231F">
              <w:tc>
                <w:tcPr>
                  <w:tcW w:w="487" w:type="dxa"/>
                  <w:shd w:val="clear" w:color="auto" w:fill="FFC000"/>
                </w:tcPr>
                <w:p w14:paraId="389F7BA4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118.</w:t>
                  </w:r>
                </w:p>
              </w:tc>
            </w:tr>
          </w:tbl>
          <w:p w14:paraId="7DEFC648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9100" w:type="dxa"/>
            <w:tcBorders>
              <w:top w:val="single" w:sz="4" w:space="0" w:color="auto"/>
              <w:bottom w:val="single" w:sz="4" w:space="0" w:color="auto"/>
            </w:tcBorders>
          </w:tcPr>
          <w:p w14:paraId="7296AFAA" w14:textId="77777777" w:rsidR="00A9026B" w:rsidRPr="00A2349A" w:rsidRDefault="00A9026B" w:rsidP="00144BC4">
            <w:pPr>
              <w:tabs>
                <w:tab w:val="left" w:pos="9781"/>
              </w:tabs>
              <w:spacing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Összeadás, kivonás gyakorlása: analóg számítások 20-ig, a tíz átlépésével 11-ig. Összeg, különbség változásai. </w:t>
            </w:r>
          </w:p>
          <w:p w14:paraId="19DE022C" w14:textId="77777777" w:rsidR="00A9026B" w:rsidRPr="00A2349A" w:rsidRDefault="00A9026B" w:rsidP="00144BC4">
            <w:pPr>
              <w:tabs>
                <w:tab w:val="left" w:pos="9781"/>
              </w:tabs>
              <w:spacing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Táblázatok kitöltése adott szabály alapján. </w:t>
            </w:r>
          </w:p>
          <w:p w14:paraId="75061DBC" w14:textId="77777777" w:rsidR="00A9026B" w:rsidRPr="00A2349A" w:rsidRDefault="00A9026B" w:rsidP="00144BC4">
            <w:pPr>
              <w:tabs>
                <w:tab w:val="left" w:pos="9781"/>
              </w:tabs>
              <w:spacing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Egyszerű szöveges feladatok értelmezése, megoldása rajzzal, művelettel. </w:t>
            </w:r>
          </w:p>
          <w:p w14:paraId="06AFA7A4" w14:textId="77777777" w:rsidR="00A9026B" w:rsidRPr="00A2349A" w:rsidRDefault="00A9026B" w:rsidP="00144BC4">
            <w:pPr>
              <w:tabs>
                <w:tab w:val="left" w:pos="9781"/>
              </w:tabs>
              <w:spacing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Több egyenlet írása egy képről, tevékenységről.</w:t>
            </w:r>
          </w:p>
          <w:p w14:paraId="086CC859" w14:textId="28C5C6DC" w:rsidR="00A9026B" w:rsidRPr="00A2349A" w:rsidRDefault="00A9026B" w:rsidP="00144BC4">
            <w:pPr>
              <w:tabs>
                <w:tab w:val="left" w:pos="9781"/>
              </w:tabs>
              <w:spacing w:before="120"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Tk.112/1-4.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81437C" w:rsidRPr="0081437C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81437C" w:rsidRPr="0081437C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</w:p>
        </w:tc>
      </w:tr>
      <w:tr w:rsidR="00A9026B" w14:paraId="52E68E81" w14:textId="77777777" w:rsidTr="00D42365"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14:paraId="742AF956" w14:textId="77777777" w:rsidR="00A9026B" w:rsidRPr="00E41D7C" w:rsidRDefault="00A9026B" w:rsidP="00144BC4">
            <w:pPr>
              <w:tabs>
                <w:tab w:val="left" w:pos="9781"/>
              </w:tabs>
              <w:ind w:left="142" w:right="-57" w:hanging="142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01"/>
            </w:tblGrid>
            <w:tr w:rsidR="00A9026B" w14:paraId="00C16B10" w14:textId="77777777" w:rsidTr="00B5231F">
              <w:tc>
                <w:tcPr>
                  <w:tcW w:w="487" w:type="dxa"/>
                  <w:shd w:val="clear" w:color="auto" w:fill="FFC000"/>
                </w:tcPr>
                <w:p w14:paraId="2FAC518D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119.</w:t>
                  </w:r>
                </w:p>
              </w:tc>
            </w:tr>
          </w:tbl>
          <w:p w14:paraId="1734FA50" w14:textId="77777777" w:rsidR="00A9026B" w:rsidRPr="00A2349A" w:rsidRDefault="00A9026B" w:rsidP="00144BC4">
            <w:pPr>
              <w:tabs>
                <w:tab w:val="left" w:pos="9781"/>
              </w:tabs>
              <w:ind w:left="142" w:right="-57" w:hanging="142"/>
            </w:pPr>
          </w:p>
        </w:tc>
        <w:tc>
          <w:tcPr>
            <w:tcW w:w="9100" w:type="dxa"/>
            <w:tcBorders>
              <w:top w:val="single" w:sz="4" w:space="0" w:color="auto"/>
              <w:bottom w:val="single" w:sz="4" w:space="0" w:color="auto"/>
            </w:tcBorders>
          </w:tcPr>
          <w:p w14:paraId="66739D10" w14:textId="77777777" w:rsidR="00A9026B" w:rsidRPr="00A2349A" w:rsidRDefault="00A9026B" w:rsidP="00144BC4">
            <w:pPr>
              <w:tabs>
                <w:tab w:val="left" w:pos="9781"/>
              </w:tabs>
              <w:spacing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A számfogalom elmélyítése. Összeadás és kivonás, a tíz átlépésével kapcsolatos tevékenységi, illetve gondolkozási modellek alkalmazása. Szöveges feladatok megoldása. </w:t>
            </w:r>
          </w:p>
          <w:p w14:paraId="23F396A2" w14:textId="77EF4499" w:rsidR="00A9026B" w:rsidRPr="00A2349A" w:rsidRDefault="00A9026B" w:rsidP="00144BC4">
            <w:pPr>
              <w:tabs>
                <w:tab w:val="left" w:pos="9781"/>
              </w:tabs>
              <w:spacing w:before="120"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Tk.113/1-4.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123/1-3., 124/1-3.</w:t>
            </w:r>
          </w:p>
        </w:tc>
      </w:tr>
      <w:tr w:rsidR="00A9026B" w14:paraId="0F4C8C48" w14:textId="77777777" w:rsidTr="00D42365"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14:paraId="71F5D9E7" w14:textId="77777777" w:rsidR="00A9026B" w:rsidRPr="00E41D7C" w:rsidRDefault="00A9026B" w:rsidP="00144BC4">
            <w:pPr>
              <w:tabs>
                <w:tab w:val="left" w:pos="9781"/>
              </w:tabs>
              <w:ind w:left="142" w:right="-57" w:hanging="142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01"/>
            </w:tblGrid>
            <w:tr w:rsidR="00A9026B" w14:paraId="47623C72" w14:textId="77777777" w:rsidTr="00B5231F">
              <w:tc>
                <w:tcPr>
                  <w:tcW w:w="549" w:type="dxa"/>
                  <w:shd w:val="clear" w:color="auto" w:fill="FFC000"/>
                </w:tcPr>
                <w:p w14:paraId="7027F155" w14:textId="6EF0F855" w:rsidR="00A9026B" w:rsidRPr="00A2349A" w:rsidRDefault="0081437C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>
                    <w:rPr>
                      <w:sz w:val="22"/>
                      <w:szCs w:val="22"/>
                    </w:rPr>
                    <w:t>120</w:t>
                  </w:r>
                  <w:r w:rsidR="00A9026B" w:rsidRPr="00A2349A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1EB5B0EA" w14:textId="77777777" w:rsidR="00A9026B" w:rsidRPr="00A2349A" w:rsidRDefault="00A9026B" w:rsidP="00144BC4">
            <w:pPr>
              <w:tabs>
                <w:tab w:val="left" w:pos="9781"/>
              </w:tabs>
              <w:ind w:left="142" w:right="-57" w:hanging="142"/>
            </w:pPr>
          </w:p>
        </w:tc>
        <w:tc>
          <w:tcPr>
            <w:tcW w:w="9100" w:type="dxa"/>
            <w:tcBorders>
              <w:top w:val="single" w:sz="4" w:space="0" w:color="auto"/>
              <w:bottom w:val="single" w:sz="4" w:space="0" w:color="auto"/>
            </w:tcBorders>
          </w:tcPr>
          <w:p w14:paraId="3B50D022" w14:textId="77777777" w:rsidR="00A9026B" w:rsidRPr="00A2349A" w:rsidRDefault="00A9026B" w:rsidP="00144BC4">
            <w:pPr>
              <w:tabs>
                <w:tab w:val="left" w:pos="9781"/>
              </w:tabs>
              <w:spacing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11-gyel kapcsolatos összeadások és kivonások gyakorlása képesség szerinti differenciálással.</w:t>
            </w:r>
          </w:p>
          <w:p w14:paraId="264D7B00" w14:textId="77777777" w:rsidR="00A9026B" w:rsidRPr="00A2349A" w:rsidRDefault="00A9026B" w:rsidP="00144BC4">
            <w:pPr>
              <w:tabs>
                <w:tab w:val="left" w:pos="9781"/>
              </w:tabs>
              <w:spacing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Számolási rutin és problémamegoldó képesség differenciált fejlesztése. </w:t>
            </w:r>
          </w:p>
          <w:p w14:paraId="05746FE4" w14:textId="77777777" w:rsidR="00A9026B" w:rsidRPr="00A2349A" w:rsidRDefault="00A9026B" w:rsidP="00144BC4">
            <w:pPr>
              <w:tabs>
                <w:tab w:val="left" w:pos="9781"/>
              </w:tabs>
              <w:spacing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 számokról, mérésekről tanultak elmélyítése, az összeadás és a kivonás gyakorlása.</w:t>
            </w:r>
          </w:p>
          <w:p w14:paraId="012BFB19" w14:textId="5EE8724B" w:rsidR="00A9026B" w:rsidRPr="00A2349A" w:rsidRDefault="0081437C" w:rsidP="00144BC4">
            <w:pPr>
              <w:tabs>
                <w:tab w:val="left" w:pos="9781"/>
              </w:tabs>
              <w:spacing w:before="120" w:after="120"/>
              <w:ind w:left="142" w:hanging="142"/>
              <w:rPr>
                <w:rFonts w:ascii="Arial" w:hAnsi="Arial" w:cs="Arial"/>
                <w:color w:val="000000"/>
              </w:rPr>
            </w:pPr>
            <w:proofErr w:type="spellStart"/>
            <w:r w:rsidRPr="0081437C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proofErr w:type="gramStart"/>
            <w:r w:rsidRPr="0081437C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,</w:t>
            </w:r>
            <w:proofErr w:type="gram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ill. </w:t>
            </w:r>
            <w:proofErr w:type="spellStart"/>
            <w:r w:rsidRPr="0081437C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Pr="0081437C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</w:p>
        </w:tc>
      </w:tr>
    </w:tbl>
    <w:p w14:paraId="6AD98BB4" w14:textId="77777777" w:rsidR="00A9026B" w:rsidRPr="00346297" w:rsidRDefault="00A9026B" w:rsidP="00144BC4">
      <w:pPr>
        <w:tabs>
          <w:tab w:val="left" w:pos="9781"/>
        </w:tabs>
        <w:spacing w:before="360" w:after="120" w:line="276" w:lineRule="auto"/>
        <w:ind w:left="142" w:hanging="142"/>
        <w:jc w:val="center"/>
        <w:rPr>
          <w:rFonts w:ascii="Calibri" w:hAnsi="Calibri"/>
          <w:b/>
          <w:color w:val="0070C0"/>
        </w:rPr>
      </w:pPr>
      <w:r w:rsidRPr="00346297">
        <w:rPr>
          <w:rFonts w:ascii="Calibri" w:hAnsi="Calibri"/>
          <w:b/>
          <w:color w:val="0070C0"/>
        </w:rPr>
        <w:t>A 12 fogalma, számolás 12-ig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8930"/>
      </w:tblGrid>
      <w:tr w:rsidR="00A9026B" w14:paraId="54F5D805" w14:textId="77777777" w:rsidTr="00D42365">
        <w:trPr>
          <w:trHeight w:val="45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6D15DF5" w14:textId="77777777" w:rsidR="00A9026B" w:rsidRPr="00A2349A" w:rsidRDefault="00A9026B" w:rsidP="00144BC4">
            <w:pPr>
              <w:tabs>
                <w:tab w:val="left" w:pos="9781"/>
              </w:tabs>
              <w:spacing w:before="180" w:after="180"/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Óra</w:t>
            </w:r>
          </w:p>
        </w:tc>
        <w:tc>
          <w:tcPr>
            <w:tcW w:w="8987" w:type="dxa"/>
            <w:tcBorders>
              <w:top w:val="single" w:sz="4" w:space="0" w:color="auto"/>
              <w:bottom w:val="nil"/>
            </w:tcBorders>
            <w:vAlign w:val="center"/>
          </w:tcPr>
          <w:p w14:paraId="190E4EE8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Tananyag</w:t>
            </w:r>
          </w:p>
        </w:tc>
      </w:tr>
      <w:tr w:rsidR="00A9026B" w14:paraId="5EC4E6C2" w14:textId="77777777" w:rsidTr="00D42365"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14:paraId="38235960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01"/>
            </w:tblGrid>
            <w:tr w:rsidR="00A9026B" w14:paraId="1184F580" w14:textId="77777777" w:rsidTr="00B5231F">
              <w:tc>
                <w:tcPr>
                  <w:tcW w:w="487" w:type="dxa"/>
                  <w:shd w:val="clear" w:color="auto" w:fill="FFC000"/>
                </w:tcPr>
                <w:p w14:paraId="3F288BB8" w14:textId="632B2624" w:rsidR="00A9026B" w:rsidRPr="00A2349A" w:rsidRDefault="0081437C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>
                    <w:rPr>
                      <w:sz w:val="22"/>
                      <w:szCs w:val="22"/>
                    </w:rPr>
                    <w:t>121</w:t>
                  </w:r>
                  <w:r w:rsidR="00A9026B" w:rsidRPr="00A2349A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34CAF94E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</w:pPr>
          </w:p>
        </w:tc>
        <w:tc>
          <w:tcPr>
            <w:tcW w:w="8987" w:type="dxa"/>
            <w:tcBorders>
              <w:top w:val="single" w:sz="4" w:space="0" w:color="auto"/>
              <w:bottom w:val="single" w:sz="4" w:space="0" w:color="auto"/>
            </w:tcBorders>
          </w:tcPr>
          <w:p w14:paraId="69CAFBF3" w14:textId="77777777" w:rsidR="00A9026B" w:rsidRPr="00A2349A" w:rsidRDefault="00A9026B" w:rsidP="00144BC4">
            <w:pPr>
              <w:tabs>
                <w:tab w:val="left" w:pos="9781"/>
              </w:tabs>
              <w:spacing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A 12 természetes szám fogalmának elmélyítése. A 12 természetes </w:t>
            </w:r>
            <w:proofErr w:type="gramStart"/>
            <w:r w:rsidRPr="00A2349A">
              <w:rPr>
                <w:rFonts w:ascii="Calibri" w:hAnsi="Calibri" w:cs="Calibri"/>
                <w:sz w:val="20"/>
                <w:szCs w:val="20"/>
              </w:rPr>
              <w:t>szám</w:t>
            </w:r>
            <w:proofErr w:type="gramEnd"/>
            <w:r w:rsidRPr="00A2349A">
              <w:rPr>
                <w:rFonts w:ascii="Calibri" w:hAnsi="Calibri" w:cs="Calibri"/>
                <w:sz w:val="20"/>
                <w:szCs w:val="20"/>
              </w:rPr>
              <w:t xml:space="preserve"> mint műveleti eredmény. A 12 bontott alakjai. Számok pótlása 12-re, számok elvétele 12-ből.</w:t>
            </w:r>
          </w:p>
          <w:p w14:paraId="025A56E9" w14:textId="2120924A" w:rsidR="00A9026B" w:rsidRPr="00A2349A" w:rsidRDefault="00A9026B" w:rsidP="00144BC4">
            <w:pPr>
              <w:tabs>
                <w:tab w:val="left" w:pos="9781"/>
              </w:tabs>
              <w:spacing w:before="120"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114/1-3., 115/1-3.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125/1-4., 126/1-3.</w:t>
            </w:r>
          </w:p>
        </w:tc>
      </w:tr>
      <w:tr w:rsidR="00A9026B" w14:paraId="699DF35B" w14:textId="77777777" w:rsidTr="00D42365"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14:paraId="42D59092" w14:textId="77777777" w:rsidR="00A9026B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01"/>
            </w:tblGrid>
            <w:tr w:rsidR="00A9026B" w14:paraId="3551B54C" w14:textId="77777777" w:rsidTr="00B5231F">
              <w:tc>
                <w:tcPr>
                  <w:tcW w:w="487" w:type="dxa"/>
                  <w:shd w:val="clear" w:color="auto" w:fill="FFC000"/>
                </w:tcPr>
                <w:p w14:paraId="161817B2" w14:textId="42E5259C" w:rsidR="00A9026B" w:rsidRPr="00A2349A" w:rsidRDefault="0081437C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>
                    <w:rPr>
                      <w:sz w:val="22"/>
                      <w:szCs w:val="22"/>
                    </w:rPr>
                    <w:t>122</w:t>
                  </w:r>
                  <w:r w:rsidR="00A9026B" w:rsidRPr="00A2349A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1AA4EFD7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8987" w:type="dxa"/>
            <w:tcBorders>
              <w:top w:val="single" w:sz="4" w:space="0" w:color="auto"/>
              <w:bottom w:val="single" w:sz="4" w:space="0" w:color="auto"/>
            </w:tcBorders>
          </w:tcPr>
          <w:p w14:paraId="4491CCAB" w14:textId="77777777" w:rsidR="00A9026B" w:rsidRPr="00A2349A" w:rsidRDefault="00A9026B" w:rsidP="00144BC4">
            <w:pPr>
              <w:tabs>
                <w:tab w:val="left" w:pos="9781"/>
              </w:tabs>
              <w:spacing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Összeadás, kivonás gyakorlása: analóg számítások 20-ig, a tíz átlépésével 12-ig. Összeg, különbség változásai. </w:t>
            </w:r>
          </w:p>
          <w:p w14:paraId="2865937D" w14:textId="77777777" w:rsidR="00A9026B" w:rsidRPr="00A2349A" w:rsidRDefault="00A9026B" w:rsidP="00144BC4">
            <w:pPr>
              <w:tabs>
                <w:tab w:val="left" w:pos="9781"/>
              </w:tabs>
              <w:spacing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Táblázatok kitöltése adott szabály alapján. </w:t>
            </w:r>
          </w:p>
          <w:p w14:paraId="5BD7F44E" w14:textId="77777777" w:rsidR="00A9026B" w:rsidRPr="00A2349A" w:rsidRDefault="00A9026B" w:rsidP="00144BC4">
            <w:pPr>
              <w:tabs>
                <w:tab w:val="left" w:pos="9781"/>
              </w:tabs>
              <w:spacing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Egyszerű szöveges feladatok értelmezése, megoldása rajzzal, művelettel.</w:t>
            </w:r>
          </w:p>
          <w:p w14:paraId="323D02B7" w14:textId="6A99CE0C" w:rsidR="00A9026B" w:rsidRPr="00A2349A" w:rsidRDefault="00A9026B" w:rsidP="00144BC4">
            <w:pPr>
              <w:tabs>
                <w:tab w:val="left" w:pos="9781"/>
              </w:tabs>
              <w:spacing w:before="120"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116/1-4.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81437C" w:rsidRPr="0081437C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81437C" w:rsidRPr="0081437C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</w:p>
        </w:tc>
      </w:tr>
      <w:tr w:rsidR="00A9026B" w14:paraId="57F1FE78" w14:textId="77777777" w:rsidTr="00D42365"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14:paraId="6B8DD1D5" w14:textId="77777777" w:rsidR="00A9026B" w:rsidRPr="00CD7610" w:rsidRDefault="00A9026B" w:rsidP="00144BC4">
            <w:pPr>
              <w:tabs>
                <w:tab w:val="left" w:pos="9781"/>
              </w:tabs>
              <w:ind w:left="142" w:right="-57" w:hanging="142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01"/>
            </w:tblGrid>
            <w:tr w:rsidR="00A9026B" w14:paraId="37871A20" w14:textId="77777777" w:rsidTr="00B5231F">
              <w:tc>
                <w:tcPr>
                  <w:tcW w:w="487" w:type="dxa"/>
                  <w:shd w:val="clear" w:color="auto" w:fill="FFC000"/>
                </w:tcPr>
                <w:p w14:paraId="3AB7C82C" w14:textId="59FF86EB" w:rsidR="00A9026B" w:rsidRPr="00A2349A" w:rsidRDefault="0081437C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>
                    <w:rPr>
                      <w:sz w:val="22"/>
                      <w:szCs w:val="22"/>
                    </w:rPr>
                    <w:t>123</w:t>
                  </w:r>
                  <w:r w:rsidR="00A9026B" w:rsidRPr="00A2349A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550204CE" w14:textId="77777777" w:rsidR="00A9026B" w:rsidRPr="00A2349A" w:rsidRDefault="00A9026B" w:rsidP="00144BC4">
            <w:pPr>
              <w:tabs>
                <w:tab w:val="left" w:pos="9781"/>
              </w:tabs>
              <w:ind w:left="142" w:right="-57" w:hanging="142"/>
            </w:pPr>
          </w:p>
        </w:tc>
        <w:tc>
          <w:tcPr>
            <w:tcW w:w="8987" w:type="dxa"/>
            <w:tcBorders>
              <w:top w:val="single" w:sz="4" w:space="0" w:color="auto"/>
              <w:bottom w:val="single" w:sz="4" w:space="0" w:color="auto"/>
            </w:tcBorders>
          </w:tcPr>
          <w:p w14:paraId="497F421B" w14:textId="77777777" w:rsidR="00A9026B" w:rsidRPr="00A2349A" w:rsidRDefault="00A9026B" w:rsidP="00144BC4">
            <w:pPr>
              <w:tabs>
                <w:tab w:val="left" w:pos="9781"/>
              </w:tabs>
              <w:spacing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A számfogalom elmélyítése. Összeadás és kivonás, a tíz átlépésével kapcsolatos tevékenységi, illetve gondolkozási modellek alkalmazása. Szöveges feladatok megoldása. </w:t>
            </w:r>
          </w:p>
          <w:p w14:paraId="3217D589" w14:textId="77777777" w:rsidR="00A9026B" w:rsidRPr="00A2349A" w:rsidRDefault="00A9026B" w:rsidP="00144BC4">
            <w:pPr>
              <w:tabs>
                <w:tab w:val="left" w:pos="9781"/>
              </w:tabs>
              <w:spacing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Egyenletek és szöveges feladatok kapcsolatának felismerése. Több egyenlet írása egy képről, tevékenységről.</w:t>
            </w:r>
          </w:p>
          <w:p w14:paraId="3E68DCF8" w14:textId="292223D5" w:rsidR="00A9026B" w:rsidRPr="00A2349A" w:rsidRDefault="00A9026B" w:rsidP="00144BC4">
            <w:pPr>
              <w:tabs>
                <w:tab w:val="left" w:pos="9781"/>
              </w:tabs>
              <w:spacing w:before="120"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117/1-5.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127/1-3., 128/1-3.</w:t>
            </w:r>
          </w:p>
        </w:tc>
      </w:tr>
      <w:tr w:rsidR="00A9026B" w14:paraId="11B8331E" w14:textId="77777777" w:rsidTr="00D42365"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14:paraId="79BC1C67" w14:textId="77777777" w:rsidR="00A9026B" w:rsidRPr="00CD7610" w:rsidRDefault="00A9026B" w:rsidP="00144BC4">
            <w:pPr>
              <w:tabs>
                <w:tab w:val="left" w:pos="9781"/>
              </w:tabs>
              <w:ind w:left="142" w:right="-57" w:hanging="142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20"/>
            </w:tblGrid>
            <w:tr w:rsidR="00A9026B" w14:paraId="27A86F47" w14:textId="77777777" w:rsidTr="00B5231F">
              <w:tc>
                <w:tcPr>
                  <w:tcW w:w="506" w:type="dxa"/>
                  <w:shd w:val="clear" w:color="auto" w:fill="FFC000"/>
                </w:tcPr>
                <w:p w14:paraId="409AA151" w14:textId="1C0E385E" w:rsidR="00A9026B" w:rsidRPr="00A2349A" w:rsidRDefault="0081437C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>
                    <w:rPr>
                      <w:sz w:val="22"/>
                      <w:szCs w:val="22"/>
                    </w:rPr>
                    <w:t>124</w:t>
                  </w:r>
                  <w:r w:rsidR="00A9026B" w:rsidRPr="00A2349A">
                    <w:rPr>
                      <w:sz w:val="22"/>
                      <w:szCs w:val="22"/>
                    </w:rPr>
                    <w:t>-</w:t>
                  </w:r>
                </w:p>
                <w:p w14:paraId="072B6AAF" w14:textId="549EBABF" w:rsidR="00A9026B" w:rsidRPr="00A2349A" w:rsidRDefault="0081437C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>
                    <w:rPr>
                      <w:sz w:val="22"/>
                      <w:szCs w:val="22"/>
                    </w:rPr>
                    <w:t>125</w:t>
                  </w:r>
                  <w:r w:rsidR="00A9026B" w:rsidRPr="00A2349A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03C1B703" w14:textId="77777777" w:rsidR="00A9026B" w:rsidRPr="00A2349A" w:rsidRDefault="00A9026B" w:rsidP="00144BC4">
            <w:pPr>
              <w:tabs>
                <w:tab w:val="left" w:pos="9781"/>
              </w:tabs>
              <w:ind w:left="142" w:right="-57" w:hanging="142"/>
            </w:pPr>
          </w:p>
        </w:tc>
        <w:tc>
          <w:tcPr>
            <w:tcW w:w="8987" w:type="dxa"/>
            <w:tcBorders>
              <w:top w:val="single" w:sz="4" w:space="0" w:color="auto"/>
              <w:bottom w:val="single" w:sz="4" w:space="0" w:color="auto"/>
            </w:tcBorders>
          </w:tcPr>
          <w:p w14:paraId="399694C1" w14:textId="77777777" w:rsidR="00A9026B" w:rsidRPr="00A2349A" w:rsidRDefault="00A9026B" w:rsidP="00144BC4">
            <w:pPr>
              <w:tabs>
                <w:tab w:val="left" w:pos="9781"/>
              </w:tabs>
              <w:spacing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11-gyel, illetve 12-vel kapcsolatos összeadások és kivonások gyakorlása képesség szerinti differenciálással.</w:t>
            </w:r>
          </w:p>
          <w:p w14:paraId="60D57F76" w14:textId="77777777" w:rsidR="00A9026B" w:rsidRPr="00A2349A" w:rsidRDefault="00A9026B" w:rsidP="00144BC4">
            <w:pPr>
              <w:tabs>
                <w:tab w:val="left" w:pos="9781"/>
              </w:tabs>
              <w:spacing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Számolási rutin és problémamegoldó képesség differenciált fejlesztése. </w:t>
            </w:r>
          </w:p>
          <w:p w14:paraId="647FB10D" w14:textId="05BB1FB7" w:rsidR="00A9026B" w:rsidRPr="00A2349A" w:rsidRDefault="00A9026B" w:rsidP="00144BC4">
            <w:pPr>
              <w:tabs>
                <w:tab w:val="left" w:pos="9781"/>
              </w:tabs>
              <w:spacing w:after="120"/>
              <w:ind w:left="142" w:hanging="142"/>
              <w:rPr>
                <w:rFonts w:ascii="Arial" w:hAnsi="Arial" w:cs="Arial"/>
                <w:color w:val="00000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 számokról, mérésekről tanultak elmélyítése, az összeadás és a kivonás gyakorlása.</w:t>
            </w:r>
            <w:r w:rsidR="00A1723C" w:rsidRPr="00A1723C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</w:t>
            </w:r>
          </w:p>
        </w:tc>
      </w:tr>
    </w:tbl>
    <w:p w14:paraId="2467F1A9" w14:textId="59C82866" w:rsidR="00D42365" w:rsidRPr="00346297" w:rsidRDefault="00D42365" w:rsidP="00144BC4">
      <w:pPr>
        <w:tabs>
          <w:tab w:val="left" w:pos="9781"/>
        </w:tabs>
        <w:spacing w:before="360" w:after="120" w:line="276" w:lineRule="auto"/>
        <w:ind w:left="142" w:hanging="142"/>
        <w:jc w:val="center"/>
        <w:rPr>
          <w:rFonts w:ascii="Calibri" w:hAnsi="Calibri"/>
          <w:b/>
          <w:color w:val="0070C0"/>
        </w:rPr>
      </w:pPr>
      <w:r w:rsidRPr="00346297">
        <w:rPr>
          <w:rFonts w:ascii="Calibri" w:hAnsi="Calibri"/>
          <w:b/>
          <w:color w:val="0070C0"/>
        </w:rPr>
        <w:br w:type="page"/>
      </w:r>
    </w:p>
    <w:p w14:paraId="707AFBA6" w14:textId="77777777" w:rsidR="00A9026B" w:rsidRPr="00346297" w:rsidRDefault="00A9026B" w:rsidP="00144BC4">
      <w:pPr>
        <w:tabs>
          <w:tab w:val="left" w:pos="9781"/>
        </w:tabs>
        <w:spacing w:before="360" w:after="120" w:line="276" w:lineRule="auto"/>
        <w:ind w:left="142" w:hanging="142"/>
        <w:jc w:val="center"/>
        <w:rPr>
          <w:rFonts w:ascii="Calibri" w:hAnsi="Calibri"/>
          <w:b/>
          <w:color w:val="0070C0"/>
        </w:rPr>
      </w:pPr>
      <w:r w:rsidRPr="00346297">
        <w:rPr>
          <w:rFonts w:ascii="Calibri" w:hAnsi="Calibri"/>
          <w:b/>
          <w:color w:val="0070C0"/>
        </w:rPr>
        <w:lastRenderedPageBreak/>
        <w:t>A 13 fogalma, számolás 13-ig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8930"/>
      </w:tblGrid>
      <w:tr w:rsidR="00A9026B" w14:paraId="57AB5E48" w14:textId="77777777" w:rsidTr="00E37081">
        <w:trPr>
          <w:trHeight w:val="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915108F" w14:textId="77777777" w:rsidR="00A9026B" w:rsidRPr="00A2349A" w:rsidRDefault="00A9026B" w:rsidP="00144BC4">
            <w:pPr>
              <w:tabs>
                <w:tab w:val="left" w:pos="9781"/>
              </w:tabs>
              <w:spacing w:before="180" w:after="180"/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Óra</w:t>
            </w:r>
          </w:p>
        </w:tc>
        <w:tc>
          <w:tcPr>
            <w:tcW w:w="8930" w:type="dxa"/>
            <w:tcBorders>
              <w:top w:val="single" w:sz="4" w:space="0" w:color="auto"/>
              <w:bottom w:val="nil"/>
            </w:tcBorders>
            <w:vAlign w:val="center"/>
          </w:tcPr>
          <w:p w14:paraId="7828FE29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Tananyag</w:t>
            </w:r>
          </w:p>
        </w:tc>
      </w:tr>
      <w:tr w:rsidR="00A9026B" w14:paraId="5DF434A2" w14:textId="77777777" w:rsidTr="00E37081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58DF117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01"/>
            </w:tblGrid>
            <w:tr w:rsidR="00A9026B" w14:paraId="49FBDD2A" w14:textId="77777777" w:rsidTr="00B5231F">
              <w:tc>
                <w:tcPr>
                  <w:tcW w:w="487" w:type="dxa"/>
                  <w:shd w:val="clear" w:color="auto" w:fill="FFC000"/>
                </w:tcPr>
                <w:p w14:paraId="3166A605" w14:textId="71739F42" w:rsidR="00A9026B" w:rsidRPr="00A2349A" w:rsidRDefault="0081437C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>
                    <w:rPr>
                      <w:sz w:val="22"/>
                      <w:szCs w:val="22"/>
                    </w:rPr>
                    <w:t>126</w:t>
                  </w:r>
                  <w:r w:rsidR="00A9026B" w:rsidRPr="00A2349A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5E607BCF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14:paraId="367A8F17" w14:textId="77777777" w:rsidR="00A9026B" w:rsidRPr="00A2349A" w:rsidRDefault="00A9026B" w:rsidP="00144BC4">
            <w:pPr>
              <w:tabs>
                <w:tab w:val="left" w:pos="9781"/>
              </w:tabs>
              <w:spacing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A 13 természetes szám fogalmának elmélyítése. A 13 természetes </w:t>
            </w:r>
            <w:proofErr w:type="gramStart"/>
            <w:r w:rsidRPr="00A2349A">
              <w:rPr>
                <w:rFonts w:ascii="Calibri" w:hAnsi="Calibri" w:cs="Calibri"/>
                <w:sz w:val="20"/>
                <w:szCs w:val="20"/>
              </w:rPr>
              <w:t>szám</w:t>
            </w:r>
            <w:proofErr w:type="gramEnd"/>
            <w:r w:rsidRPr="00A2349A">
              <w:rPr>
                <w:rFonts w:ascii="Calibri" w:hAnsi="Calibri" w:cs="Calibri"/>
                <w:sz w:val="20"/>
                <w:szCs w:val="20"/>
              </w:rPr>
              <w:t xml:space="preserve"> mint műveleti eredmény. A 13 bontott alakjai. Számok pótlása 13-ra, számok elvétele 13-ból.</w:t>
            </w:r>
          </w:p>
          <w:p w14:paraId="4A3B3F32" w14:textId="38484915" w:rsidR="00A9026B" w:rsidRPr="00A2349A" w:rsidRDefault="00A9026B" w:rsidP="00144BC4">
            <w:pPr>
              <w:tabs>
                <w:tab w:val="left" w:pos="9781"/>
              </w:tabs>
              <w:spacing w:before="120"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118/1-3., 119/1-2.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129/1-5., 130/1-3.</w:t>
            </w:r>
          </w:p>
        </w:tc>
      </w:tr>
      <w:tr w:rsidR="00A9026B" w14:paraId="755CE3B9" w14:textId="77777777" w:rsidTr="00E37081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C941206" w14:textId="77777777" w:rsidR="00A9026B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01"/>
            </w:tblGrid>
            <w:tr w:rsidR="00A9026B" w14:paraId="0F878963" w14:textId="77777777" w:rsidTr="00B5231F">
              <w:tc>
                <w:tcPr>
                  <w:tcW w:w="487" w:type="dxa"/>
                  <w:shd w:val="clear" w:color="auto" w:fill="FFC000"/>
                </w:tcPr>
                <w:p w14:paraId="578474F4" w14:textId="7DFBBBDB" w:rsidR="00A9026B" w:rsidRPr="00A2349A" w:rsidRDefault="0081437C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>
                    <w:rPr>
                      <w:sz w:val="22"/>
                      <w:szCs w:val="22"/>
                    </w:rPr>
                    <w:t>127</w:t>
                  </w:r>
                  <w:r w:rsidR="00A9026B" w:rsidRPr="00A2349A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5DAE5F26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14:paraId="058519E3" w14:textId="77777777" w:rsidR="00A9026B" w:rsidRPr="00A2349A" w:rsidRDefault="00A9026B" w:rsidP="00144BC4">
            <w:pPr>
              <w:tabs>
                <w:tab w:val="left" w:pos="9781"/>
              </w:tabs>
              <w:spacing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Összeadás, kivonás gyakorlása: analóg számítások 20-ig, a tíz átlépésével 13-ig. Összeg, különbség változásai. Táblázatok kitöltése adott szabály alapján. </w:t>
            </w:r>
          </w:p>
          <w:p w14:paraId="5E3ECE36" w14:textId="77777777" w:rsidR="00A9026B" w:rsidRPr="00A2349A" w:rsidRDefault="00A9026B" w:rsidP="00144BC4">
            <w:pPr>
              <w:tabs>
                <w:tab w:val="left" w:pos="9781"/>
              </w:tabs>
              <w:spacing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Egyszerű szöveges feladatok értelmezése, megoldása. </w:t>
            </w:r>
          </w:p>
          <w:p w14:paraId="2A79E907" w14:textId="77777777" w:rsidR="00A9026B" w:rsidRPr="00A2349A" w:rsidRDefault="00A9026B" w:rsidP="00144BC4">
            <w:pPr>
              <w:tabs>
                <w:tab w:val="left" w:pos="9781"/>
              </w:tabs>
              <w:spacing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Egyenletek és szöveges feladatok kapcsolatának felismertetése.</w:t>
            </w:r>
          </w:p>
          <w:p w14:paraId="2C37D7C1" w14:textId="53B6F50D" w:rsidR="00A9026B" w:rsidRPr="00A2349A" w:rsidRDefault="00A9026B" w:rsidP="00144BC4">
            <w:pPr>
              <w:tabs>
                <w:tab w:val="left" w:pos="9781"/>
              </w:tabs>
              <w:spacing w:before="120"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120/1-3.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131/1-4., 132/1-5.</w:t>
            </w:r>
          </w:p>
        </w:tc>
      </w:tr>
      <w:tr w:rsidR="00A9026B" w14:paraId="5C98148D" w14:textId="77777777" w:rsidTr="00E37081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7991D88" w14:textId="77777777" w:rsidR="00A9026B" w:rsidRPr="00CD7610" w:rsidRDefault="00A9026B" w:rsidP="00144BC4">
            <w:pPr>
              <w:tabs>
                <w:tab w:val="left" w:pos="9781"/>
              </w:tabs>
              <w:ind w:left="142" w:right="-57" w:hanging="142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01"/>
            </w:tblGrid>
            <w:tr w:rsidR="00A9026B" w14:paraId="03E2B7BE" w14:textId="77777777" w:rsidTr="00B5231F">
              <w:tc>
                <w:tcPr>
                  <w:tcW w:w="487" w:type="dxa"/>
                  <w:shd w:val="clear" w:color="auto" w:fill="FFC000"/>
                </w:tcPr>
                <w:p w14:paraId="180E9E7C" w14:textId="6FB39655" w:rsidR="00A9026B" w:rsidRPr="00A2349A" w:rsidRDefault="0081437C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>
                    <w:rPr>
                      <w:sz w:val="22"/>
                      <w:szCs w:val="22"/>
                    </w:rPr>
                    <w:t>128</w:t>
                  </w:r>
                  <w:r w:rsidR="00A9026B" w:rsidRPr="00A2349A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2BAFAC72" w14:textId="77777777" w:rsidR="00A9026B" w:rsidRPr="00A2349A" w:rsidRDefault="00A9026B" w:rsidP="00144BC4">
            <w:pPr>
              <w:tabs>
                <w:tab w:val="left" w:pos="9781"/>
              </w:tabs>
              <w:ind w:left="142" w:right="-57" w:hanging="142"/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14:paraId="0D7762A4" w14:textId="77777777" w:rsidR="00A9026B" w:rsidRPr="00A2349A" w:rsidRDefault="00A9026B" w:rsidP="00144BC4">
            <w:pPr>
              <w:tabs>
                <w:tab w:val="left" w:pos="9781"/>
              </w:tabs>
              <w:spacing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13-mal kapcsolatos összeadások és kivonások gyakorlása képesség szerinti differenciálással.</w:t>
            </w:r>
          </w:p>
          <w:p w14:paraId="53A42E7B" w14:textId="0FBD0B81" w:rsidR="00A9026B" w:rsidRPr="00A2349A" w:rsidRDefault="00A9026B" w:rsidP="00144BC4">
            <w:pPr>
              <w:tabs>
                <w:tab w:val="left" w:pos="9781"/>
              </w:tabs>
              <w:spacing w:before="120"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121/1-4.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81437C" w:rsidRPr="0081437C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81437C" w:rsidRPr="0081437C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</w:p>
        </w:tc>
      </w:tr>
      <w:tr w:rsidR="00A9026B" w14:paraId="3635104F" w14:textId="77777777" w:rsidTr="00E37081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51594654" w14:textId="77777777" w:rsidR="00A9026B" w:rsidRPr="00CD7610" w:rsidRDefault="00A9026B" w:rsidP="00144BC4">
            <w:pPr>
              <w:tabs>
                <w:tab w:val="left" w:pos="9781"/>
              </w:tabs>
              <w:ind w:left="142" w:right="-57" w:hanging="142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01"/>
            </w:tblGrid>
            <w:tr w:rsidR="00A9026B" w14:paraId="3E13FFD5" w14:textId="77777777" w:rsidTr="00B5231F">
              <w:tc>
                <w:tcPr>
                  <w:tcW w:w="487" w:type="dxa"/>
                  <w:shd w:val="clear" w:color="auto" w:fill="FFC000"/>
                </w:tcPr>
                <w:p w14:paraId="68EBEDF0" w14:textId="48C94DDF" w:rsidR="00A9026B" w:rsidRPr="00A2349A" w:rsidRDefault="0081437C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>
                    <w:rPr>
                      <w:sz w:val="22"/>
                      <w:szCs w:val="22"/>
                    </w:rPr>
                    <w:t>129</w:t>
                  </w:r>
                  <w:r w:rsidR="00A9026B" w:rsidRPr="00A2349A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204A5A95" w14:textId="77777777" w:rsidR="00A9026B" w:rsidRPr="00A2349A" w:rsidRDefault="00A9026B" w:rsidP="00144BC4">
            <w:pPr>
              <w:tabs>
                <w:tab w:val="left" w:pos="9781"/>
              </w:tabs>
              <w:ind w:left="142" w:right="-57" w:hanging="142"/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</w:tcPr>
          <w:p w14:paraId="5F81D58D" w14:textId="77777777" w:rsidR="00A9026B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 számfogalom elmélyítése. Összeadás és kivonás, a tíz átlépésével kapcsolatos tevékenységi, illetve gondolkozási modellek alkalmazá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sa. </w:t>
            </w:r>
          </w:p>
          <w:p w14:paraId="12EA70BF" w14:textId="77777777" w:rsidR="00A9026B" w:rsidRPr="00A2349A" w:rsidRDefault="00A9026B" w:rsidP="00144BC4">
            <w:pPr>
              <w:tabs>
                <w:tab w:val="right" w:pos="3753"/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Szöveges feladatok megoldása. </w:t>
            </w:r>
            <w:r w:rsidR="00C54956">
              <w:rPr>
                <w:rFonts w:ascii="Calibri" w:hAnsi="Calibri" w:cs="Calibri"/>
                <w:sz w:val="20"/>
                <w:szCs w:val="20"/>
              </w:rPr>
              <w:tab/>
            </w:r>
          </w:p>
          <w:p w14:paraId="46F3FFCA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Egyenletek és szöveges feladatok kapcsolatának felismertetése.</w:t>
            </w:r>
          </w:p>
          <w:p w14:paraId="19A8CF43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 számokról, mérésekről tanultak elmélyítése, az összeadás és a kivonás gyakorlása.</w:t>
            </w:r>
          </w:p>
          <w:p w14:paraId="7C23FFDF" w14:textId="77777777" w:rsidR="00A9026B" w:rsidRPr="00A2349A" w:rsidRDefault="00A9026B" w:rsidP="00144BC4">
            <w:pPr>
              <w:tabs>
                <w:tab w:val="left" w:pos="9781"/>
              </w:tabs>
              <w:spacing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Számolási rutin és problémamegoldó képesség differenciált fejlesztése.</w:t>
            </w:r>
          </w:p>
          <w:p w14:paraId="2D0F1212" w14:textId="5214D3D6" w:rsidR="00A9026B" w:rsidRPr="00A2349A" w:rsidRDefault="00A1723C" w:rsidP="00144BC4">
            <w:pPr>
              <w:tabs>
                <w:tab w:val="left" w:pos="9781"/>
              </w:tabs>
              <w:spacing w:before="120"/>
              <w:ind w:left="142" w:hanging="142"/>
              <w:rPr>
                <w:rFonts w:ascii="Arial" w:hAnsi="Arial" w:cs="Arial"/>
                <w:color w:val="000000"/>
              </w:rPr>
            </w:pPr>
            <w:r w:rsidRPr="00A1723C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</w:t>
            </w:r>
          </w:p>
        </w:tc>
      </w:tr>
    </w:tbl>
    <w:p w14:paraId="51801312" w14:textId="77777777" w:rsidR="00A9026B" w:rsidRPr="00346297" w:rsidRDefault="00A9026B" w:rsidP="00144BC4">
      <w:pPr>
        <w:tabs>
          <w:tab w:val="left" w:pos="9781"/>
        </w:tabs>
        <w:spacing w:before="360" w:after="120" w:line="276" w:lineRule="auto"/>
        <w:ind w:left="142" w:hanging="142"/>
        <w:jc w:val="center"/>
        <w:rPr>
          <w:rFonts w:ascii="Calibri" w:hAnsi="Calibri"/>
          <w:b/>
          <w:color w:val="0070C0"/>
        </w:rPr>
      </w:pPr>
      <w:r w:rsidRPr="00346297">
        <w:rPr>
          <w:rFonts w:ascii="Calibri" w:hAnsi="Calibri"/>
          <w:b/>
          <w:color w:val="0070C0"/>
        </w:rPr>
        <w:t>A 14 fogalma, számolás 14-ig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"/>
        <w:gridCol w:w="8777"/>
      </w:tblGrid>
      <w:tr w:rsidR="00A9026B" w14:paraId="14053B36" w14:textId="77777777" w:rsidTr="00E37081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9687600" w14:textId="77777777" w:rsidR="00A9026B" w:rsidRPr="00A2349A" w:rsidRDefault="00A9026B" w:rsidP="00144BC4">
            <w:pPr>
              <w:tabs>
                <w:tab w:val="left" w:pos="9781"/>
              </w:tabs>
              <w:spacing w:before="180" w:after="180"/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Óra</w:t>
            </w:r>
          </w:p>
        </w:tc>
        <w:tc>
          <w:tcPr>
            <w:tcW w:w="8897" w:type="dxa"/>
            <w:tcBorders>
              <w:top w:val="single" w:sz="4" w:space="0" w:color="auto"/>
              <w:bottom w:val="nil"/>
            </w:tcBorders>
            <w:vAlign w:val="center"/>
          </w:tcPr>
          <w:p w14:paraId="7783BD61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Tananyag</w:t>
            </w:r>
          </w:p>
        </w:tc>
      </w:tr>
      <w:tr w:rsidR="00A9026B" w14:paraId="7DA7DACD" w14:textId="77777777" w:rsidTr="00E37081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6006220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01"/>
            </w:tblGrid>
            <w:tr w:rsidR="00A9026B" w14:paraId="5A81975A" w14:textId="77777777" w:rsidTr="00B5231F">
              <w:tc>
                <w:tcPr>
                  <w:tcW w:w="487" w:type="dxa"/>
                  <w:shd w:val="clear" w:color="auto" w:fill="FFC000"/>
                </w:tcPr>
                <w:p w14:paraId="47C137AC" w14:textId="06B08D6F" w:rsidR="00A9026B" w:rsidRPr="00A2349A" w:rsidRDefault="0081437C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>
                    <w:rPr>
                      <w:sz w:val="22"/>
                      <w:szCs w:val="22"/>
                    </w:rPr>
                    <w:t>130</w:t>
                  </w:r>
                  <w:r w:rsidR="00A9026B" w:rsidRPr="00A2349A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389837AE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</w:pPr>
          </w:p>
        </w:tc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</w:tcPr>
          <w:p w14:paraId="429CDBD6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A 14 természetes szám fogalmának elmélyítése. A 14 természetes </w:t>
            </w:r>
            <w:proofErr w:type="gramStart"/>
            <w:r w:rsidRPr="00A2349A">
              <w:rPr>
                <w:rFonts w:ascii="Calibri" w:hAnsi="Calibri" w:cs="Calibri"/>
                <w:sz w:val="20"/>
                <w:szCs w:val="20"/>
              </w:rPr>
              <w:t>szám</w:t>
            </w:r>
            <w:proofErr w:type="gramEnd"/>
            <w:r w:rsidRPr="00A2349A">
              <w:rPr>
                <w:rFonts w:ascii="Calibri" w:hAnsi="Calibri" w:cs="Calibri"/>
                <w:sz w:val="20"/>
                <w:szCs w:val="20"/>
              </w:rPr>
              <w:t xml:space="preserve"> mint műveleti eredmény. A 14 bontott alakjai. Számok pótlása 14-re, számok elvétele 14-ből.</w:t>
            </w:r>
          </w:p>
          <w:p w14:paraId="2635EBE8" w14:textId="5DC899E2" w:rsidR="00A9026B" w:rsidRPr="00A2349A" w:rsidRDefault="00A9026B" w:rsidP="00144BC4">
            <w:pPr>
              <w:tabs>
                <w:tab w:val="left" w:pos="9781"/>
              </w:tabs>
              <w:spacing w:before="120"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122/1-3., 123/1-3.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133/1-4., 134/1-4.</w:t>
            </w:r>
          </w:p>
        </w:tc>
      </w:tr>
      <w:tr w:rsidR="00A9026B" w14:paraId="2D11CCD6" w14:textId="77777777" w:rsidTr="00E37081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B81DB2B" w14:textId="77777777" w:rsidR="00A9026B" w:rsidRPr="00CD7610" w:rsidRDefault="00A9026B" w:rsidP="00144BC4">
            <w:pPr>
              <w:tabs>
                <w:tab w:val="left" w:pos="9781"/>
              </w:tabs>
              <w:ind w:left="142" w:right="-57" w:hanging="142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01"/>
            </w:tblGrid>
            <w:tr w:rsidR="00A9026B" w14:paraId="363AE857" w14:textId="77777777" w:rsidTr="00B5231F">
              <w:tc>
                <w:tcPr>
                  <w:tcW w:w="487" w:type="dxa"/>
                  <w:shd w:val="clear" w:color="auto" w:fill="FFC000"/>
                </w:tcPr>
                <w:p w14:paraId="2FC1BB4B" w14:textId="3D7EB8CD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13</w:t>
                  </w:r>
                  <w:r w:rsidR="0081437C">
                    <w:rPr>
                      <w:sz w:val="22"/>
                      <w:szCs w:val="22"/>
                    </w:rPr>
                    <w:t>1</w:t>
                  </w:r>
                  <w:r w:rsidRPr="00A2349A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0CF01F03" w14:textId="77777777" w:rsidR="00A9026B" w:rsidRPr="00A2349A" w:rsidRDefault="00A9026B" w:rsidP="00144BC4">
            <w:pPr>
              <w:tabs>
                <w:tab w:val="left" w:pos="9781"/>
              </w:tabs>
              <w:ind w:left="142" w:right="-57" w:hanging="142"/>
            </w:pPr>
          </w:p>
        </w:tc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</w:tcPr>
          <w:p w14:paraId="72E25B8D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Összeadás, kivonás gyakorlása: analóg számítások 20-ig, a tíz átlépésével 14-ig. Összeg, különbség változásai. Táblázatok kitöltése adott szabály alapján. </w:t>
            </w:r>
          </w:p>
          <w:p w14:paraId="70DF2987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Egyszerű szöveges feladatok értelmezése, megoldása rajzzal, művelettel.</w:t>
            </w:r>
          </w:p>
          <w:p w14:paraId="5CD9DD76" w14:textId="50A55EBC" w:rsidR="00A9026B" w:rsidRPr="00A2349A" w:rsidRDefault="00A9026B" w:rsidP="00144BC4">
            <w:pPr>
              <w:tabs>
                <w:tab w:val="left" w:pos="9781"/>
              </w:tabs>
              <w:spacing w:before="120"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124/1-4.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−</w:t>
            </w:r>
          </w:p>
        </w:tc>
      </w:tr>
      <w:tr w:rsidR="00A9026B" w14:paraId="3C105B0C" w14:textId="77777777" w:rsidTr="00E37081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EEC06D6" w14:textId="77777777" w:rsidR="00A9026B" w:rsidRPr="00CD7610" w:rsidRDefault="00A9026B" w:rsidP="00144BC4">
            <w:pPr>
              <w:tabs>
                <w:tab w:val="left" w:pos="9781"/>
              </w:tabs>
              <w:ind w:left="142" w:right="-57" w:hanging="142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01"/>
            </w:tblGrid>
            <w:tr w:rsidR="00A9026B" w14:paraId="212A5EF5" w14:textId="77777777" w:rsidTr="00B5231F">
              <w:tc>
                <w:tcPr>
                  <w:tcW w:w="487" w:type="dxa"/>
                  <w:shd w:val="clear" w:color="auto" w:fill="FFC000"/>
                </w:tcPr>
                <w:p w14:paraId="5FCEF218" w14:textId="36719104" w:rsidR="00A9026B" w:rsidRPr="00A2349A" w:rsidRDefault="0081437C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>
                    <w:rPr>
                      <w:sz w:val="22"/>
                      <w:szCs w:val="22"/>
                    </w:rPr>
                    <w:t>132</w:t>
                  </w:r>
                  <w:r w:rsidR="00A9026B" w:rsidRPr="00A2349A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7189A77B" w14:textId="77777777" w:rsidR="00A9026B" w:rsidRPr="00A2349A" w:rsidRDefault="00A9026B" w:rsidP="00144BC4">
            <w:pPr>
              <w:tabs>
                <w:tab w:val="left" w:pos="9781"/>
              </w:tabs>
              <w:ind w:left="142" w:right="-57" w:hanging="142"/>
            </w:pPr>
          </w:p>
        </w:tc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</w:tcPr>
          <w:p w14:paraId="48EB08A7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A számfogalom elmélyítése. Összeadás és kivonás, a tíz átlépésével kapcsolatos tevékenységi, illetve gondolkozási modellek alkalmazása. </w:t>
            </w:r>
          </w:p>
          <w:p w14:paraId="7BB7C8F4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Szöveges feladatok megoldása.</w:t>
            </w:r>
          </w:p>
          <w:p w14:paraId="54A5341F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Egyenletek és szöveges feladatok kapcsolatának felismerése.</w:t>
            </w:r>
          </w:p>
          <w:p w14:paraId="4459975B" w14:textId="1A5389CE" w:rsidR="00A9026B" w:rsidRPr="00A2349A" w:rsidRDefault="00A9026B" w:rsidP="00144BC4">
            <w:pPr>
              <w:tabs>
                <w:tab w:val="left" w:pos="9781"/>
              </w:tabs>
              <w:spacing w:before="120"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125/1-4.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135/1-4., 136/1-4.</w:t>
            </w:r>
          </w:p>
        </w:tc>
      </w:tr>
      <w:tr w:rsidR="00A9026B" w14:paraId="5558A288" w14:textId="77777777" w:rsidTr="00E37081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A819ECB" w14:textId="77777777" w:rsidR="00A9026B" w:rsidRPr="00CD7610" w:rsidRDefault="00A9026B" w:rsidP="00144BC4">
            <w:pPr>
              <w:tabs>
                <w:tab w:val="left" w:pos="9781"/>
              </w:tabs>
              <w:ind w:left="142" w:right="-57" w:hanging="142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44"/>
            </w:tblGrid>
            <w:tr w:rsidR="00A9026B" w14:paraId="0C41CB9D" w14:textId="77777777" w:rsidTr="00B5231F">
              <w:tc>
                <w:tcPr>
                  <w:tcW w:w="506" w:type="dxa"/>
                  <w:shd w:val="clear" w:color="auto" w:fill="FFC000"/>
                </w:tcPr>
                <w:p w14:paraId="39B5BDDE" w14:textId="4712D116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>
                    <w:rPr>
                      <w:sz w:val="22"/>
                      <w:szCs w:val="22"/>
                    </w:rPr>
                    <w:t>13</w:t>
                  </w:r>
                  <w:r w:rsidR="0081437C">
                    <w:rPr>
                      <w:sz w:val="22"/>
                      <w:szCs w:val="22"/>
                    </w:rPr>
                    <w:t>3-134</w:t>
                  </w:r>
                  <w:r w:rsidRPr="00A2349A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532CF0F8" w14:textId="77777777" w:rsidR="00A9026B" w:rsidRPr="00A2349A" w:rsidRDefault="00A9026B" w:rsidP="00144BC4">
            <w:pPr>
              <w:tabs>
                <w:tab w:val="left" w:pos="9781"/>
              </w:tabs>
              <w:ind w:left="142" w:right="-57" w:hanging="142"/>
            </w:pPr>
          </w:p>
        </w:tc>
        <w:tc>
          <w:tcPr>
            <w:tcW w:w="8897" w:type="dxa"/>
            <w:tcBorders>
              <w:top w:val="single" w:sz="4" w:space="0" w:color="auto"/>
              <w:bottom w:val="single" w:sz="4" w:space="0" w:color="auto"/>
            </w:tcBorders>
          </w:tcPr>
          <w:p w14:paraId="7E253700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14-gyel kapcsolatos összeadások és kivonások gyakorlása képesség szerinti differenciálással. </w:t>
            </w:r>
          </w:p>
          <w:p w14:paraId="74BC0431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Egyszerű szöveges feladatok értelmezése, megoldása rajzzal, művelettel.</w:t>
            </w:r>
          </w:p>
          <w:p w14:paraId="6BF9BC1E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 számokról, mérésekről tanultak elmélyítése, az összeadás és a kivonás gyakorlása.</w:t>
            </w:r>
          </w:p>
          <w:p w14:paraId="66B2AF86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Számolási rutin és problémamegoldó képesség differenciált fejlesztése.</w:t>
            </w:r>
          </w:p>
          <w:p w14:paraId="7D58DE64" w14:textId="5750AC63" w:rsidR="00A9026B" w:rsidRPr="00A2349A" w:rsidRDefault="00A1723C" w:rsidP="00144BC4">
            <w:pPr>
              <w:tabs>
                <w:tab w:val="left" w:pos="9781"/>
              </w:tabs>
              <w:spacing w:before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1723C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</w:t>
            </w:r>
          </w:p>
        </w:tc>
      </w:tr>
    </w:tbl>
    <w:p w14:paraId="3DC7FCB8" w14:textId="5780FA4E" w:rsidR="00D42365" w:rsidRPr="00346297" w:rsidRDefault="00D42365" w:rsidP="00144BC4">
      <w:pPr>
        <w:tabs>
          <w:tab w:val="left" w:pos="9781"/>
        </w:tabs>
        <w:spacing w:before="360" w:after="120" w:line="276" w:lineRule="auto"/>
        <w:ind w:left="142" w:hanging="142"/>
        <w:jc w:val="center"/>
        <w:rPr>
          <w:rFonts w:ascii="Calibri" w:hAnsi="Calibri"/>
          <w:b/>
          <w:color w:val="0070C0"/>
        </w:rPr>
      </w:pPr>
      <w:r w:rsidRPr="00346297">
        <w:rPr>
          <w:rFonts w:ascii="Calibri" w:hAnsi="Calibri"/>
          <w:b/>
          <w:color w:val="0070C0"/>
        </w:rPr>
        <w:br w:type="page"/>
      </w:r>
    </w:p>
    <w:p w14:paraId="33E57187" w14:textId="0C47E926" w:rsidR="00A9026B" w:rsidRPr="00346297" w:rsidRDefault="00A9026B" w:rsidP="00144BC4">
      <w:pPr>
        <w:tabs>
          <w:tab w:val="left" w:pos="9781"/>
        </w:tabs>
        <w:spacing w:before="360" w:after="120" w:line="276" w:lineRule="auto"/>
        <w:ind w:left="142" w:hanging="142"/>
        <w:jc w:val="center"/>
        <w:rPr>
          <w:rFonts w:ascii="Calibri" w:hAnsi="Calibri"/>
          <w:b/>
          <w:color w:val="0070C0"/>
        </w:rPr>
      </w:pPr>
      <w:r w:rsidRPr="00346297">
        <w:rPr>
          <w:rFonts w:ascii="Calibri" w:hAnsi="Calibri"/>
          <w:b/>
          <w:color w:val="0070C0"/>
        </w:rPr>
        <w:lastRenderedPageBreak/>
        <w:t>A 15 fogalma, számolás 15-ig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"/>
        <w:gridCol w:w="8919"/>
      </w:tblGrid>
      <w:tr w:rsidR="00A9026B" w14:paraId="7ED72447" w14:textId="77777777" w:rsidTr="00A85304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4411227" w14:textId="77777777" w:rsidR="00A9026B" w:rsidRPr="00A2349A" w:rsidRDefault="00A9026B" w:rsidP="00144BC4">
            <w:pPr>
              <w:tabs>
                <w:tab w:val="left" w:pos="9781"/>
              </w:tabs>
              <w:spacing w:before="180" w:after="180"/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Óra</w:t>
            </w:r>
          </w:p>
        </w:tc>
        <w:tc>
          <w:tcPr>
            <w:tcW w:w="9039" w:type="dxa"/>
            <w:tcBorders>
              <w:top w:val="single" w:sz="4" w:space="0" w:color="auto"/>
              <w:bottom w:val="nil"/>
            </w:tcBorders>
            <w:vAlign w:val="center"/>
          </w:tcPr>
          <w:p w14:paraId="4F6207EE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Tananyag</w:t>
            </w:r>
          </w:p>
        </w:tc>
      </w:tr>
      <w:tr w:rsidR="00A9026B" w14:paraId="05567A45" w14:textId="77777777" w:rsidTr="00A85304">
        <w:trPr>
          <w:trHeight w:val="1272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9A82AAA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01"/>
            </w:tblGrid>
            <w:tr w:rsidR="00A9026B" w14:paraId="4636F0C0" w14:textId="77777777" w:rsidTr="00735F2B">
              <w:trPr>
                <w:trHeight w:val="262"/>
              </w:trPr>
              <w:tc>
                <w:tcPr>
                  <w:tcW w:w="311" w:type="dxa"/>
                  <w:shd w:val="clear" w:color="auto" w:fill="FFC000"/>
                </w:tcPr>
                <w:p w14:paraId="6379797F" w14:textId="49E74828" w:rsidR="00A9026B" w:rsidRPr="00A2349A" w:rsidRDefault="0081437C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>
                    <w:rPr>
                      <w:sz w:val="22"/>
                      <w:szCs w:val="22"/>
                    </w:rPr>
                    <w:t>135</w:t>
                  </w:r>
                  <w:r w:rsidR="00A9026B" w:rsidRPr="00A2349A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44BEDA01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</w:pPr>
          </w:p>
        </w:tc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14:paraId="68BE338D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A 15 természetes szám fogalmának elmélyítése. A 15 természetes </w:t>
            </w:r>
            <w:proofErr w:type="gramStart"/>
            <w:r w:rsidRPr="00A2349A">
              <w:rPr>
                <w:rFonts w:ascii="Calibri" w:hAnsi="Calibri" w:cs="Calibri"/>
                <w:sz w:val="20"/>
                <w:szCs w:val="20"/>
              </w:rPr>
              <w:t>szám</w:t>
            </w:r>
            <w:proofErr w:type="gramEnd"/>
            <w:r w:rsidRPr="00A2349A">
              <w:rPr>
                <w:rFonts w:ascii="Calibri" w:hAnsi="Calibri" w:cs="Calibri"/>
                <w:sz w:val="20"/>
                <w:szCs w:val="20"/>
              </w:rPr>
              <w:t xml:space="preserve"> mint műveleti eredmény. A 15 bontott alakjai. Számok pótlása 15-re, számok elvétele 15-ből. Páros és páratlan szám fogalmának megerősítése.</w:t>
            </w:r>
          </w:p>
          <w:p w14:paraId="37F9CDBC" w14:textId="72BE6003" w:rsidR="00A9026B" w:rsidRPr="00A2349A" w:rsidRDefault="00A9026B" w:rsidP="00144BC4">
            <w:pPr>
              <w:tabs>
                <w:tab w:val="left" w:pos="9781"/>
              </w:tabs>
              <w:spacing w:before="120"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126/1-3., 127/1-3.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137/1-4., 138/1-4.</w:t>
            </w:r>
          </w:p>
        </w:tc>
      </w:tr>
      <w:tr w:rsidR="00A9026B" w14:paraId="0BEBBFF3" w14:textId="77777777" w:rsidTr="00E37081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19D5BCB" w14:textId="77777777" w:rsidR="00A9026B" w:rsidRPr="00CD7610" w:rsidRDefault="00A9026B" w:rsidP="00144BC4">
            <w:pPr>
              <w:tabs>
                <w:tab w:val="left" w:pos="9781"/>
              </w:tabs>
              <w:ind w:left="142" w:right="-57" w:hanging="142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01"/>
            </w:tblGrid>
            <w:tr w:rsidR="00A9026B" w14:paraId="1BA9B21B" w14:textId="77777777" w:rsidTr="00B5231F">
              <w:tc>
                <w:tcPr>
                  <w:tcW w:w="487" w:type="dxa"/>
                  <w:shd w:val="clear" w:color="auto" w:fill="FFC000"/>
                </w:tcPr>
                <w:p w14:paraId="6CD75375" w14:textId="4758A914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13</w:t>
                  </w:r>
                  <w:r w:rsidR="0081437C">
                    <w:rPr>
                      <w:sz w:val="22"/>
                      <w:szCs w:val="22"/>
                    </w:rPr>
                    <w:t>6</w:t>
                  </w:r>
                  <w:r w:rsidRPr="00A2349A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5822805C" w14:textId="77777777" w:rsidR="00A9026B" w:rsidRPr="00A2349A" w:rsidRDefault="00A9026B" w:rsidP="00144BC4">
            <w:pPr>
              <w:tabs>
                <w:tab w:val="left" w:pos="9781"/>
              </w:tabs>
              <w:ind w:left="142" w:right="-57" w:hanging="142"/>
            </w:pPr>
          </w:p>
        </w:tc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14:paraId="3EA33F5C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Összeadás, kivonás értelmezése, gyakorlása, szemléltetése számegyenesen való lépegetéssel; analóg számítások 20-ig, a tíz átlépésével 15-ig. Összeg, különbség változásai. Táblázat kitöltése adott szabály alapján. Egyszerű szöveges feladatok megoldásának gyakorlása.</w:t>
            </w:r>
          </w:p>
          <w:p w14:paraId="1C15D07B" w14:textId="334F0B72" w:rsidR="00A9026B" w:rsidRPr="00A2349A" w:rsidRDefault="00A9026B" w:rsidP="00144BC4">
            <w:pPr>
              <w:tabs>
                <w:tab w:val="left" w:pos="9781"/>
              </w:tabs>
              <w:spacing w:before="120"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128/1-3.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139/1-5., 140/1-2.</w:t>
            </w:r>
          </w:p>
        </w:tc>
      </w:tr>
      <w:tr w:rsidR="00A9026B" w14:paraId="5A9A0B3E" w14:textId="77777777" w:rsidTr="00E37081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E2F88C5" w14:textId="77777777" w:rsidR="00A9026B" w:rsidRPr="00CD7610" w:rsidRDefault="00A9026B" w:rsidP="00144BC4">
            <w:pPr>
              <w:tabs>
                <w:tab w:val="left" w:pos="9781"/>
              </w:tabs>
              <w:ind w:left="142" w:right="-57" w:hanging="142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01"/>
            </w:tblGrid>
            <w:tr w:rsidR="00A9026B" w14:paraId="579C63C9" w14:textId="77777777" w:rsidTr="00B5231F">
              <w:tc>
                <w:tcPr>
                  <w:tcW w:w="487" w:type="dxa"/>
                  <w:shd w:val="clear" w:color="auto" w:fill="FFC000"/>
                </w:tcPr>
                <w:p w14:paraId="309ECFF3" w14:textId="059D0802" w:rsidR="00A9026B" w:rsidRPr="00A2349A" w:rsidRDefault="0081437C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>
                    <w:rPr>
                      <w:sz w:val="22"/>
                      <w:szCs w:val="22"/>
                    </w:rPr>
                    <w:t>137</w:t>
                  </w:r>
                  <w:r w:rsidR="00A9026B" w:rsidRPr="00A2349A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25ACECF0" w14:textId="77777777" w:rsidR="00A9026B" w:rsidRPr="00A2349A" w:rsidRDefault="00A9026B" w:rsidP="00144BC4">
            <w:pPr>
              <w:tabs>
                <w:tab w:val="left" w:pos="9781"/>
              </w:tabs>
              <w:ind w:left="142" w:right="-57" w:hanging="142"/>
            </w:pPr>
          </w:p>
        </w:tc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14:paraId="760A81A2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Analóg számítások 20-ig, a tíz átlépésével 15-ig. </w:t>
            </w:r>
          </w:p>
          <w:p w14:paraId="0C1C2AE0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Az összeadás és a kivonás gyakorlása. </w:t>
            </w:r>
          </w:p>
          <w:p w14:paraId="2FA59324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Szöveges feladatok értelmezése, megoldása. </w:t>
            </w:r>
          </w:p>
          <w:p w14:paraId="7E0A95A7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Számfeladathoz szöveges feladat megfogalmazása. </w:t>
            </w:r>
          </w:p>
          <w:p w14:paraId="771C361B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Táblázat kitöltése adott szabály alapján.</w:t>
            </w:r>
          </w:p>
          <w:p w14:paraId="1705F523" w14:textId="3B85D47D" w:rsidR="00A9026B" w:rsidRPr="00A2349A" w:rsidRDefault="00A9026B" w:rsidP="00144BC4">
            <w:pPr>
              <w:tabs>
                <w:tab w:val="left" w:pos="9781"/>
              </w:tabs>
              <w:spacing w:before="120"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129/1-4.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141/1-6., 142/1-6., 143/1-4., 144/1-4.</w:t>
            </w:r>
          </w:p>
        </w:tc>
      </w:tr>
      <w:tr w:rsidR="00A9026B" w14:paraId="0E71E06A" w14:textId="77777777" w:rsidTr="00E37081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62AE26F5" w14:textId="77777777" w:rsidR="00A9026B" w:rsidRPr="00CD7610" w:rsidRDefault="00A9026B" w:rsidP="00144BC4">
            <w:pPr>
              <w:tabs>
                <w:tab w:val="left" w:pos="9781"/>
              </w:tabs>
              <w:ind w:left="142" w:right="-57" w:hanging="142"/>
              <w:rPr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44"/>
            </w:tblGrid>
            <w:tr w:rsidR="00A9026B" w14:paraId="4140D4A5" w14:textId="77777777" w:rsidTr="00B5231F">
              <w:tc>
                <w:tcPr>
                  <w:tcW w:w="506" w:type="dxa"/>
                  <w:shd w:val="clear" w:color="auto" w:fill="FFC000"/>
                </w:tcPr>
                <w:p w14:paraId="4E197240" w14:textId="02C85D72" w:rsidR="00A9026B" w:rsidRPr="00A2349A" w:rsidRDefault="0081437C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>
                    <w:rPr>
                      <w:sz w:val="22"/>
                      <w:szCs w:val="22"/>
                    </w:rPr>
                    <w:t>138-139</w:t>
                  </w:r>
                  <w:r w:rsidR="00A9026B" w:rsidRPr="00A2349A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6F2A9E26" w14:textId="77777777" w:rsidR="00A9026B" w:rsidRPr="00A2349A" w:rsidRDefault="00A9026B" w:rsidP="00144BC4">
            <w:pPr>
              <w:tabs>
                <w:tab w:val="left" w:pos="9781"/>
              </w:tabs>
              <w:ind w:left="142" w:right="-57" w:hanging="142"/>
            </w:pPr>
          </w:p>
        </w:tc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14:paraId="5101FA56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15-tel kapcsolatos összeadások és kivonások gyakorlása képesség szerinti differenciálással. </w:t>
            </w:r>
          </w:p>
          <w:p w14:paraId="43D99D3C" w14:textId="6DDFC45A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Arial" w:hAnsi="Arial" w:cs="Arial"/>
                <w:color w:val="00000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Egyszerű szöveges feladatok értelmezése, megoldása rajzzal, művelettel.</w:t>
            </w:r>
            <w:r w:rsidR="00A1723C" w:rsidRPr="00A1723C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</w:t>
            </w:r>
          </w:p>
        </w:tc>
      </w:tr>
    </w:tbl>
    <w:p w14:paraId="3DE0062F" w14:textId="77777777" w:rsidR="00A9026B" w:rsidRPr="00346297" w:rsidRDefault="00A9026B" w:rsidP="00144BC4">
      <w:pPr>
        <w:tabs>
          <w:tab w:val="left" w:pos="9781"/>
        </w:tabs>
        <w:spacing w:before="360" w:after="120" w:line="276" w:lineRule="auto"/>
        <w:ind w:left="142" w:hanging="142"/>
        <w:jc w:val="center"/>
        <w:rPr>
          <w:rFonts w:ascii="Calibri" w:hAnsi="Calibri"/>
          <w:b/>
          <w:color w:val="0070C0"/>
        </w:rPr>
      </w:pPr>
      <w:r w:rsidRPr="00346297">
        <w:rPr>
          <w:rFonts w:ascii="Calibri" w:hAnsi="Calibri"/>
          <w:b/>
          <w:color w:val="0070C0"/>
        </w:rPr>
        <w:t>4. tájékozódó felmérés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9039"/>
      </w:tblGrid>
      <w:tr w:rsidR="00A9026B" w14:paraId="1657D731" w14:textId="77777777" w:rsidTr="00E37081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65A062D" w14:textId="77777777" w:rsidR="00A9026B" w:rsidRPr="00A2349A" w:rsidRDefault="00A9026B" w:rsidP="00144BC4">
            <w:pPr>
              <w:tabs>
                <w:tab w:val="left" w:pos="9781"/>
              </w:tabs>
              <w:spacing w:before="180" w:after="180"/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Óra</w:t>
            </w:r>
          </w:p>
        </w:tc>
        <w:tc>
          <w:tcPr>
            <w:tcW w:w="9039" w:type="dxa"/>
            <w:tcBorders>
              <w:top w:val="single" w:sz="4" w:space="0" w:color="auto"/>
              <w:bottom w:val="nil"/>
            </w:tcBorders>
            <w:vAlign w:val="center"/>
          </w:tcPr>
          <w:p w14:paraId="56ABC2AA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Tananyag</w:t>
            </w:r>
          </w:p>
        </w:tc>
      </w:tr>
      <w:tr w:rsidR="00A9026B" w14:paraId="1ABEFE14" w14:textId="77777777" w:rsidTr="00E37081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9C766D7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01"/>
            </w:tblGrid>
            <w:tr w:rsidR="00A9026B" w14:paraId="784F7FF4" w14:textId="77777777" w:rsidTr="00B5231F">
              <w:tc>
                <w:tcPr>
                  <w:tcW w:w="487" w:type="dxa"/>
                  <w:shd w:val="clear" w:color="auto" w:fill="FFC000"/>
                </w:tcPr>
                <w:p w14:paraId="51C11BAC" w14:textId="20CAEAF6" w:rsidR="00A9026B" w:rsidRPr="00A2349A" w:rsidRDefault="0081437C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>
                    <w:rPr>
                      <w:sz w:val="22"/>
                      <w:szCs w:val="22"/>
                    </w:rPr>
                    <w:t>140</w:t>
                  </w:r>
                  <w:r w:rsidR="00A9026B" w:rsidRPr="00A2349A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1CECB81E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</w:pPr>
          </w:p>
        </w:tc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14:paraId="40600FC5" w14:textId="77777777" w:rsidR="00A9026B" w:rsidRPr="00A2349A" w:rsidRDefault="00A9026B" w:rsidP="00144BC4">
            <w:pPr>
              <w:tabs>
                <w:tab w:val="left" w:pos="9781"/>
              </w:tabs>
              <w:spacing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r w:rsidRPr="00A2349A">
              <w:rPr>
                <w:rFonts w:ascii="Calibri" w:hAnsi="Calibri" w:cs="Calibri"/>
                <w:b/>
                <w:sz w:val="20"/>
                <w:szCs w:val="20"/>
              </w:rPr>
              <w:t>Felmérő feladatsorok</w:t>
            </w:r>
            <w:r w:rsidRPr="00A2349A">
              <w:rPr>
                <w:rFonts w:ascii="Calibri" w:hAnsi="Calibri" w:cs="Calibri"/>
                <w:sz w:val="20"/>
                <w:szCs w:val="20"/>
              </w:rPr>
              <w:t xml:space="preserve"> című kiadvány feladatsora.</w:t>
            </w:r>
          </w:p>
          <w:p w14:paraId="4049CD3C" w14:textId="77777777" w:rsidR="00A9026B" w:rsidRDefault="00A9026B" w:rsidP="00144BC4">
            <w:pPr>
              <w:tabs>
                <w:tab w:val="left" w:pos="9781"/>
              </w:tabs>
              <w:spacing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Stabil számolási rutin kialakítása a 15-ös számkörben.</w:t>
            </w:r>
          </w:p>
          <w:p w14:paraId="6A535A60" w14:textId="77777777" w:rsidR="00A9026B" w:rsidRPr="00A2349A" w:rsidRDefault="00A9026B" w:rsidP="00144BC4">
            <w:pPr>
              <w:tabs>
                <w:tab w:val="left" w:pos="9781"/>
              </w:tabs>
              <w:spacing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 A megoldások megbeszélése és értékelése után szervezzük meg az esetleges hiányosságok pótlását.</w:t>
            </w:r>
          </w:p>
        </w:tc>
      </w:tr>
    </w:tbl>
    <w:p w14:paraId="47E6E125" w14:textId="77777777" w:rsidR="00A9026B" w:rsidRPr="00346297" w:rsidRDefault="00A9026B" w:rsidP="00144BC4">
      <w:pPr>
        <w:tabs>
          <w:tab w:val="left" w:pos="9781"/>
        </w:tabs>
        <w:spacing w:before="360" w:after="120" w:line="276" w:lineRule="auto"/>
        <w:ind w:left="142" w:hanging="142"/>
        <w:jc w:val="center"/>
        <w:rPr>
          <w:rFonts w:ascii="Calibri" w:hAnsi="Calibri"/>
          <w:b/>
          <w:color w:val="0070C0"/>
        </w:rPr>
      </w:pPr>
      <w:r w:rsidRPr="00346297">
        <w:rPr>
          <w:rFonts w:ascii="Calibri" w:hAnsi="Calibri"/>
          <w:b/>
          <w:color w:val="0070C0"/>
        </w:rPr>
        <w:t xml:space="preserve"> 3. felmérés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"/>
        <w:gridCol w:w="9062"/>
      </w:tblGrid>
      <w:tr w:rsidR="00E267B4" w14:paraId="531DE7DB" w14:textId="77777777" w:rsidTr="0064194C">
        <w:trPr>
          <w:trHeight w:val="696"/>
        </w:trPr>
        <w:tc>
          <w:tcPr>
            <w:tcW w:w="7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16D49BE" w14:textId="77777777" w:rsidR="00E267B4" w:rsidRPr="00A2349A" w:rsidRDefault="00E267B4" w:rsidP="00144BC4">
            <w:pPr>
              <w:tabs>
                <w:tab w:val="left" w:pos="9781"/>
              </w:tabs>
              <w:spacing w:before="180" w:after="180"/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Óra</w:t>
            </w:r>
          </w:p>
        </w:tc>
        <w:tc>
          <w:tcPr>
            <w:tcW w:w="911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8B2EC3F" w14:textId="77777777" w:rsidR="00E267B4" w:rsidRPr="00BF7587" w:rsidRDefault="00E267B4" w:rsidP="00144BC4">
            <w:pPr>
              <w:tabs>
                <w:tab w:val="left" w:pos="9781"/>
              </w:tabs>
              <w:ind w:left="142" w:hanging="142"/>
              <w:jc w:val="center"/>
              <w:rPr>
                <w:rFonts w:ascii="Calibri" w:hAnsi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Tananyag</w:t>
            </w:r>
          </w:p>
        </w:tc>
      </w:tr>
      <w:tr w:rsidR="00E267B4" w14:paraId="2186F9A1" w14:textId="77777777" w:rsidTr="0064194C">
        <w:trPr>
          <w:trHeight w:val="1848"/>
        </w:trPr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14:paraId="3D549486" w14:textId="77777777" w:rsidR="00E267B4" w:rsidRPr="00A2349A" w:rsidRDefault="00E267B4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42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01"/>
            </w:tblGrid>
            <w:tr w:rsidR="00E267B4" w14:paraId="5F8199B1" w14:textId="77777777" w:rsidTr="00CE6B9A">
              <w:trPr>
                <w:trHeight w:val="213"/>
              </w:trPr>
              <w:tc>
                <w:tcPr>
                  <w:tcW w:w="424" w:type="dxa"/>
                  <w:shd w:val="clear" w:color="auto" w:fill="FFC000"/>
                </w:tcPr>
                <w:p w14:paraId="70D2BBF5" w14:textId="09CC59FE" w:rsidR="00E267B4" w:rsidRPr="00A2349A" w:rsidRDefault="0081437C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>
                    <w:rPr>
                      <w:sz w:val="22"/>
                      <w:szCs w:val="22"/>
                    </w:rPr>
                    <w:t>141</w:t>
                  </w:r>
                  <w:r w:rsidR="00E267B4" w:rsidRPr="00A2349A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09F20687" w14:textId="77777777" w:rsidR="00E267B4" w:rsidRPr="00A2349A" w:rsidRDefault="00E267B4" w:rsidP="00144BC4">
            <w:pPr>
              <w:tabs>
                <w:tab w:val="left" w:pos="9781"/>
              </w:tabs>
              <w:ind w:left="142" w:hanging="142"/>
            </w:pPr>
          </w:p>
        </w:tc>
        <w:tc>
          <w:tcPr>
            <w:tcW w:w="9119" w:type="dxa"/>
            <w:tcBorders>
              <w:top w:val="single" w:sz="4" w:space="0" w:color="auto"/>
              <w:bottom w:val="single" w:sz="4" w:space="0" w:color="auto"/>
            </w:tcBorders>
          </w:tcPr>
          <w:p w14:paraId="24F119C0" w14:textId="77777777" w:rsidR="00E267B4" w:rsidRDefault="00E267B4" w:rsidP="00144BC4">
            <w:pPr>
              <w:tabs>
                <w:tab w:val="left" w:pos="9781"/>
              </w:tabs>
              <w:spacing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DE7B9A">
              <w:rPr>
                <w:rFonts w:ascii="Calibri" w:hAnsi="Calibri" w:cs="Calibri"/>
                <w:sz w:val="20"/>
                <w:szCs w:val="20"/>
              </w:rPr>
              <w:t>Diagnosztizáló mérés.</w:t>
            </w:r>
          </w:p>
          <w:p w14:paraId="507590C6" w14:textId="77777777" w:rsidR="00E267B4" w:rsidRPr="00DE7B9A" w:rsidRDefault="00E267B4" w:rsidP="00144BC4">
            <w:pPr>
              <w:tabs>
                <w:tab w:val="left" w:pos="9781"/>
              </w:tabs>
              <w:spacing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DE7B9A">
              <w:rPr>
                <w:rFonts w:ascii="Calibri" w:hAnsi="Calibri" w:cs="Calibri"/>
                <w:sz w:val="20"/>
                <w:szCs w:val="20"/>
              </w:rPr>
              <w:t xml:space="preserve"> A megoldások megbeszélése és értékelése után szervezzük meg az esetleges hiányosságok pótlását.</w:t>
            </w:r>
          </w:p>
          <w:p w14:paraId="493FD458" w14:textId="77777777" w:rsidR="00E267B4" w:rsidRPr="00DE7B9A" w:rsidRDefault="00E267B4" w:rsidP="00144BC4">
            <w:pPr>
              <w:tabs>
                <w:tab w:val="left" w:pos="9781"/>
              </w:tabs>
              <w:spacing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DE7B9A">
              <w:rPr>
                <w:rFonts w:ascii="Calibri" w:hAnsi="Calibri" w:cs="Calibri"/>
                <w:sz w:val="20"/>
                <w:szCs w:val="20"/>
              </w:rPr>
              <w:t>A heti 4 órában dolgozó csoportok esetén a megoldások értékelését korrepetáláson oldjuk meg.</w:t>
            </w:r>
          </w:p>
          <w:p w14:paraId="30C21AB2" w14:textId="77777777" w:rsidR="00E267B4" w:rsidRPr="007A02DF" w:rsidRDefault="00E267B4" w:rsidP="00144BC4">
            <w:pPr>
              <w:tabs>
                <w:tab w:val="left" w:pos="9781"/>
              </w:tabs>
              <w:spacing w:after="120"/>
              <w:ind w:left="142" w:hanging="142"/>
              <w:rPr>
                <w:rFonts w:ascii="Calibri" w:hAnsi="Calibri" w:cs="Arial"/>
                <w:b/>
                <w:color w:val="003300"/>
                <w:sz w:val="20"/>
                <w:szCs w:val="20"/>
              </w:rPr>
            </w:pPr>
            <w:r w:rsidRPr="00DE7B9A"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r w:rsidRPr="00DE7B9A">
              <w:rPr>
                <w:rFonts w:ascii="Calibri" w:hAnsi="Calibri" w:cs="Calibri"/>
                <w:b/>
                <w:sz w:val="20"/>
                <w:szCs w:val="20"/>
              </w:rPr>
              <w:t>Felmérő feladatsorok</w:t>
            </w:r>
            <w:r w:rsidRPr="00DE7B9A">
              <w:rPr>
                <w:rFonts w:ascii="Calibri" w:hAnsi="Calibri" w:cs="Calibri"/>
                <w:sz w:val="20"/>
                <w:szCs w:val="20"/>
              </w:rPr>
              <w:t xml:space="preserve"> című kiadvány feladatsora.</w:t>
            </w:r>
          </w:p>
        </w:tc>
      </w:tr>
      <w:tr w:rsidR="00E267B4" w14:paraId="61E6C7CC" w14:textId="77777777" w:rsidTr="00E37081">
        <w:trPr>
          <w:trHeight w:val="2157"/>
        </w:trPr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235C98" w14:textId="77777777" w:rsidR="00E267B4" w:rsidRPr="00A2349A" w:rsidRDefault="00E267B4" w:rsidP="00144BC4">
            <w:pPr>
              <w:tabs>
                <w:tab w:val="left" w:pos="9781"/>
              </w:tabs>
              <w:spacing w:after="120"/>
              <w:ind w:left="142" w:hanging="142"/>
              <w:rPr>
                <w:rFonts w:ascii="Calibri" w:hAnsi="Calibri" w:cs="Calibri"/>
                <w:b/>
                <w:sz w:val="20"/>
                <w:szCs w:val="20"/>
              </w:rPr>
            </w:pPr>
            <w:r w:rsidRPr="00A2349A">
              <w:rPr>
                <w:rFonts w:ascii="Calibri" w:hAnsi="Calibri" w:cs="Calibri"/>
                <w:b/>
                <w:sz w:val="20"/>
                <w:szCs w:val="20"/>
              </w:rPr>
              <w:t>A következő időszaki fejlesztés feltételei:</w:t>
            </w:r>
          </w:p>
          <w:p w14:paraId="31A41B85" w14:textId="77777777" w:rsidR="00E267B4" w:rsidRPr="00A2349A" w:rsidRDefault="00E267B4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Számok ábrázolása számegyenesen, nagyság szerinti összehasonlításuk, növekvő, illetve csökkenő sorba rendezésük.</w:t>
            </w:r>
          </w:p>
          <w:p w14:paraId="7FC09128" w14:textId="77777777" w:rsidR="00E267B4" w:rsidRPr="00A2349A" w:rsidRDefault="00E267B4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 „tízes" és az „egyes", az „egyjegyű" és a „kétjegyű" szám fogalmának ismerete.</w:t>
            </w:r>
          </w:p>
          <w:p w14:paraId="198DB58D" w14:textId="77777777" w:rsidR="00E267B4" w:rsidRPr="00A2349A" w:rsidRDefault="00E267B4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 Számszomszédok.</w:t>
            </w:r>
          </w:p>
          <w:p w14:paraId="6C7AAC2D" w14:textId="77777777" w:rsidR="00E267B4" w:rsidRPr="00A2349A" w:rsidRDefault="00E267B4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Páros, páratlan szám fogalma.</w:t>
            </w:r>
          </w:p>
          <w:p w14:paraId="392C1EE7" w14:textId="77777777" w:rsidR="00E267B4" w:rsidRPr="00A2349A" w:rsidRDefault="00E267B4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Összeadás, kivonás értelmezése, elvégzése: analóg számítások 20-ig, a tíz átlépésével 15-ig.</w:t>
            </w:r>
          </w:p>
          <w:p w14:paraId="6CAA54C3" w14:textId="77777777" w:rsidR="00E267B4" w:rsidRPr="00A2349A" w:rsidRDefault="00E267B4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 számok bontott alakjai 15-ig.</w:t>
            </w:r>
          </w:p>
          <w:p w14:paraId="5D82BCAB" w14:textId="77777777" w:rsidR="00E267B4" w:rsidRPr="00A2349A" w:rsidRDefault="00E267B4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Hosszúságmérés vonalzóval.</w:t>
            </w:r>
          </w:p>
          <w:p w14:paraId="7B8CC176" w14:textId="77777777" w:rsidR="00E267B4" w:rsidRPr="00A2349A" w:rsidRDefault="00E267B4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 centiméter ismerete.</w:t>
            </w:r>
          </w:p>
        </w:tc>
      </w:tr>
    </w:tbl>
    <w:p w14:paraId="6D8BC7BB" w14:textId="77777777" w:rsidR="00E37081" w:rsidRPr="00346297" w:rsidRDefault="00E37081" w:rsidP="00144BC4">
      <w:pPr>
        <w:tabs>
          <w:tab w:val="left" w:pos="9781"/>
        </w:tabs>
        <w:spacing w:before="360" w:after="120" w:line="276" w:lineRule="auto"/>
        <w:ind w:left="142" w:hanging="142"/>
        <w:rPr>
          <w:rFonts w:ascii="Calibri" w:hAnsi="Calibri"/>
          <w:b/>
          <w:color w:val="0070C0"/>
        </w:rPr>
      </w:pPr>
      <w:r w:rsidRPr="00346297">
        <w:rPr>
          <w:rFonts w:ascii="Calibri" w:hAnsi="Calibri"/>
          <w:b/>
          <w:color w:val="0070C0"/>
        </w:rPr>
        <w:br w:type="page"/>
      </w:r>
    </w:p>
    <w:p w14:paraId="267A3CFB" w14:textId="77777777" w:rsidR="00E267B4" w:rsidRPr="00346297" w:rsidRDefault="00E267B4" w:rsidP="00144BC4">
      <w:pPr>
        <w:tabs>
          <w:tab w:val="left" w:pos="9781"/>
        </w:tabs>
        <w:spacing w:before="360" w:after="120" w:line="276" w:lineRule="auto"/>
        <w:ind w:left="142" w:hanging="142"/>
        <w:jc w:val="center"/>
        <w:rPr>
          <w:rFonts w:ascii="Calibri" w:hAnsi="Calibri"/>
          <w:b/>
          <w:color w:val="0070C0"/>
        </w:rPr>
      </w:pPr>
      <w:r w:rsidRPr="00346297">
        <w:rPr>
          <w:rFonts w:ascii="Calibri" w:hAnsi="Calibri"/>
          <w:b/>
          <w:color w:val="0070C0"/>
        </w:rPr>
        <w:lastRenderedPageBreak/>
        <w:t>Az űrtartalom mérése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"/>
        <w:gridCol w:w="9062"/>
      </w:tblGrid>
      <w:tr w:rsidR="00A9026B" w14:paraId="0F29B686" w14:textId="77777777" w:rsidTr="00E37081">
        <w:trPr>
          <w:trHeight w:val="45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A824053" w14:textId="77777777" w:rsidR="00A9026B" w:rsidRPr="00A2349A" w:rsidRDefault="00A9026B" w:rsidP="00144BC4">
            <w:pPr>
              <w:tabs>
                <w:tab w:val="left" w:pos="9781"/>
              </w:tabs>
              <w:spacing w:before="180" w:after="180"/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Óra</w:t>
            </w:r>
          </w:p>
        </w:tc>
        <w:tc>
          <w:tcPr>
            <w:tcW w:w="9176" w:type="dxa"/>
            <w:tcBorders>
              <w:top w:val="single" w:sz="4" w:space="0" w:color="auto"/>
              <w:bottom w:val="nil"/>
            </w:tcBorders>
            <w:vAlign w:val="center"/>
          </w:tcPr>
          <w:p w14:paraId="31EA9382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Tananyag</w:t>
            </w:r>
          </w:p>
        </w:tc>
      </w:tr>
      <w:tr w:rsidR="00A9026B" w14:paraId="2E85D65B" w14:textId="77777777" w:rsidTr="00E37081"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14:paraId="4E4BF36B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01"/>
            </w:tblGrid>
            <w:tr w:rsidR="00A9026B" w14:paraId="16DF00EE" w14:textId="77777777" w:rsidTr="00B5231F">
              <w:tc>
                <w:tcPr>
                  <w:tcW w:w="487" w:type="dxa"/>
                  <w:shd w:val="clear" w:color="auto" w:fill="FFC000"/>
                </w:tcPr>
                <w:p w14:paraId="52C62750" w14:textId="52F977F5" w:rsidR="00A9026B" w:rsidRPr="00A2349A" w:rsidRDefault="0081437C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>
                    <w:rPr>
                      <w:sz w:val="22"/>
                      <w:szCs w:val="22"/>
                    </w:rPr>
                    <w:t>142</w:t>
                  </w:r>
                  <w:r w:rsidR="00A9026B" w:rsidRPr="00A2349A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04336E46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</w:pPr>
          </w:p>
        </w:tc>
        <w:tc>
          <w:tcPr>
            <w:tcW w:w="9176" w:type="dxa"/>
            <w:tcBorders>
              <w:top w:val="single" w:sz="4" w:space="0" w:color="auto"/>
              <w:bottom w:val="single" w:sz="4" w:space="0" w:color="auto"/>
            </w:tcBorders>
          </w:tcPr>
          <w:p w14:paraId="441A35AB" w14:textId="77777777" w:rsidR="00A9026B" w:rsidRPr="00DE7B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DE7B9A">
              <w:rPr>
                <w:rFonts w:ascii="Calibri" w:hAnsi="Calibri" w:cs="Calibri"/>
                <w:sz w:val="20"/>
                <w:szCs w:val="20"/>
              </w:rPr>
              <w:t xml:space="preserve">Űrtartalmak becslése, összehasonlítása, megmérése, kimérése alkalmi és szabványos egységekkel. A liter és a deciliter fogalma, kapcsolata, jelölésük. Űrtartalmak összegzése. Ismerkedés a mértékváltással. </w:t>
            </w:r>
          </w:p>
          <w:p w14:paraId="3C89AA7A" w14:textId="77777777" w:rsidR="00A9026B" w:rsidRPr="00DE7B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i/>
                <w:sz w:val="20"/>
                <w:szCs w:val="20"/>
              </w:rPr>
            </w:pPr>
            <w:r w:rsidRPr="00DE7B9A">
              <w:rPr>
                <w:rFonts w:ascii="Calibri" w:hAnsi="Calibri" w:cs="Calibri"/>
                <w:i/>
                <w:sz w:val="20"/>
                <w:szCs w:val="20"/>
              </w:rPr>
              <w:t>Megjegyzés: A tankönyvi feladatokon túl is végezzenek méréseket a gyerekek.</w:t>
            </w:r>
          </w:p>
          <w:p w14:paraId="085DDD7F" w14:textId="77777777" w:rsidR="00A9026B" w:rsidRPr="00DE7B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i/>
                <w:sz w:val="20"/>
                <w:szCs w:val="20"/>
              </w:rPr>
            </w:pPr>
            <w:r w:rsidRPr="00DE7B9A">
              <w:rPr>
                <w:rFonts w:ascii="Calibri" w:hAnsi="Calibri" w:cs="Calibri"/>
                <w:i/>
                <w:sz w:val="20"/>
                <w:szCs w:val="20"/>
              </w:rPr>
              <w:t>Folyamatos ismétlés: A felmérés során tapasztalat hiányosságok pótlása: Analóg számítások 20-ig, a tíz átlépésével 15-ig.</w:t>
            </w:r>
          </w:p>
          <w:p w14:paraId="6A1B25CB" w14:textId="4F1B2E88" w:rsidR="00A9026B" w:rsidRPr="00A2349A" w:rsidRDefault="00A9026B" w:rsidP="00144BC4">
            <w:pPr>
              <w:tabs>
                <w:tab w:val="left" w:pos="9781"/>
              </w:tabs>
              <w:spacing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DE7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DE7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130/1-4.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DE7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145/1-4.</w:t>
            </w:r>
          </w:p>
        </w:tc>
      </w:tr>
      <w:tr w:rsidR="00A9026B" w14:paraId="6DE6FAF7" w14:textId="77777777" w:rsidTr="0081437C">
        <w:trPr>
          <w:trHeight w:val="1106"/>
        </w:trPr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14:paraId="5F7D3354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01"/>
            </w:tblGrid>
            <w:tr w:rsidR="00A9026B" w14:paraId="3175D281" w14:textId="77777777" w:rsidTr="00B5231F">
              <w:tc>
                <w:tcPr>
                  <w:tcW w:w="487" w:type="dxa"/>
                  <w:shd w:val="clear" w:color="auto" w:fill="FFC000"/>
                </w:tcPr>
                <w:p w14:paraId="61270849" w14:textId="37190796" w:rsidR="00A9026B" w:rsidRPr="00A2349A" w:rsidRDefault="0081437C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>
                    <w:rPr>
                      <w:sz w:val="22"/>
                      <w:szCs w:val="22"/>
                    </w:rPr>
                    <w:t>143</w:t>
                  </w:r>
                  <w:r w:rsidR="00A9026B" w:rsidRPr="00A2349A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10196D9E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9176" w:type="dxa"/>
            <w:tcBorders>
              <w:top w:val="single" w:sz="4" w:space="0" w:color="auto"/>
              <w:bottom w:val="single" w:sz="4" w:space="0" w:color="auto"/>
            </w:tcBorders>
          </w:tcPr>
          <w:p w14:paraId="3A8EF634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Űrtartalmak becslése, összehasonlítása, megmérése, kimérése.</w:t>
            </w:r>
          </w:p>
          <w:p w14:paraId="1987FE63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Ismerkedés a mértékváltással.</w:t>
            </w:r>
          </w:p>
          <w:p w14:paraId="5CCE357E" w14:textId="62E4853D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i/>
                <w:sz w:val="20"/>
                <w:szCs w:val="20"/>
              </w:rPr>
              <w:t>Folyamatos ismétlés: A felmérés során tapasztalat hiányosságok pótlása: Analóg számítások 20-ig, a tíz átlépésével 15-ig</w:t>
            </w:r>
            <w:r w:rsidRPr="00A2349A">
              <w:rPr>
                <w:rFonts w:ascii="Calibri" w:hAnsi="Calibri" w:cs="Calibri"/>
                <w:sz w:val="20"/>
                <w:szCs w:val="20"/>
              </w:rPr>
              <w:t>.</w:t>
            </w:r>
            <w:r w:rsidR="00A1723C" w:rsidRPr="00A1723C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</w:t>
            </w:r>
          </w:p>
        </w:tc>
      </w:tr>
    </w:tbl>
    <w:p w14:paraId="5136B5F0" w14:textId="77777777" w:rsidR="00A9026B" w:rsidRPr="00346297" w:rsidRDefault="00A9026B" w:rsidP="00144BC4">
      <w:pPr>
        <w:tabs>
          <w:tab w:val="left" w:pos="9781"/>
        </w:tabs>
        <w:spacing w:before="360" w:after="120" w:line="276" w:lineRule="auto"/>
        <w:ind w:left="142" w:hanging="142"/>
        <w:jc w:val="center"/>
        <w:rPr>
          <w:rFonts w:ascii="Calibri" w:hAnsi="Calibri"/>
          <w:b/>
          <w:color w:val="0070C0"/>
          <w:sz w:val="16"/>
          <w:szCs w:val="16"/>
        </w:rPr>
      </w:pPr>
    </w:p>
    <w:p w14:paraId="3AEE9AB8" w14:textId="77777777" w:rsidR="00A9026B" w:rsidRPr="00346297" w:rsidRDefault="00A9026B" w:rsidP="00144BC4">
      <w:pPr>
        <w:tabs>
          <w:tab w:val="left" w:pos="9781"/>
        </w:tabs>
        <w:spacing w:before="180" w:after="180"/>
        <w:ind w:left="142" w:hanging="142"/>
        <w:jc w:val="center"/>
        <w:rPr>
          <w:rFonts w:ascii="Calibri" w:hAnsi="Calibri"/>
          <w:b/>
          <w:color w:val="0070C0"/>
        </w:rPr>
      </w:pPr>
      <w:r w:rsidRPr="00346297">
        <w:rPr>
          <w:rFonts w:ascii="Calibri" w:hAnsi="Calibri"/>
          <w:b/>
          <w:color w:val="0070C0"/>
        </w:rPr>
        <w:t xml:space="preserve"> Óra, nap, hét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"/>
        <w:gridCol w:w="8919"/>
      </w:tblGrid>
      <w:tr w:rsidR="00A9026B" w14:paraId="0D44E556" w14:textId="77777777" w:rsidTr="00E37081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6EB25936" w14:textId="77777777" w:rsidR="00A9026B" w:rsidRPr="00A2349A" w:rsidRDefault="00A9026B" w:rsidP="00144BC4">
            <w:pPr>
              <w:tabs>
                <w:tab w:val="left" w:pos="9781"/>
              </w:tabs>
              <w:spacing w:before="180" w:after="180"/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Óra</w:t>
            </w:r>
          </w:p>
        </w:tc>
        <w:tc>
          <w:tcPr>
            <w:tcW w:w="9039" w:type="dxa"/>
            <w:tcBorders>
              <w:top w:val="single" w:sz="4" w:space="0" w:color="auto"/>
              <w:bottom w:val="nil"/>
            </w:tcBorders>
            <w:vAlign w:val="center"/>
          </w:tcPr>
          <w:p w14:paraId="4B155AB0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Tananyag</w:t>
            </w:r>
          </w:p>
        </w:tc>
      </w:tr>
      <w:tr w:rsidR="00A9026B" w14:paraId="58A71387" w14:textId="77777777" w:rsidTr="00E37081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71ECE17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44"/>
            </w:tblGrid>
            <w:tr w:rsidR="00A9026B" w14:paraId="7E1B5D0C" w14:textId="77777777" w:rsidTr="00B5231F">
              <w:tc>
                <w:tcPr>
                  <w:tcW w:w="506" w:type="dxa"/>
                  <w:shd w:val="clear" w:color="auto" w:fill="FFC000"/>
                </w:tcPr>
                <w:p w14:paraId="63D50485" w14:textId="0A8F2AA9" w:rsidR="00A9026B" w:rsidRPr="00A2349A" w:rsidRDefault="0081437C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>
                    <w:rPr>
                      <w:sz w:val="22"/>
                      <w:szCs w:val="22"/>
                    </w:rPr>
                    <w:t>144-145</w:t>
                  </w:r>
                  <w:r w:rsidR="00A9026B" w:rsidRPr="00A2349A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7ACD836D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</w:pPr>
          </w:p>
        </w:tc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14:paraId="3937E65B" w14:textId="77777777" w:rsidR="00A9026B" w:rsidRPr="004D5579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4D5579">
              <w:rPr>
                <w:rFonts w:ascii="Calibri" w:hAnsi="Calibri" w:cs="Calibri"/>
                <w:sz w:val="20"/>
                <w:szCs w:val="20"/>
              </w:rPr>
              <w:t>Időméréssel kapcsolatos egyszerű feladatok. Időméréssel kapcsolatos fogalmak gyakorlása: óra, nap, napszak, hét, hónap, év.</w:t>
            </w:r>
          </w:p>
          <w:p w14:paraId="308D1158" w14:textId="77777777" w:rsidR="00A9026B" w:rsidRPr="004D5579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4D5579">
              <w:rPr>
                <w:rFonts w:ascii="Calibri" w:hAnsi="Calibri" w:cs="Calibri"/>
                <w:sz w:val="20"/>
                <w:szCs w:val="20"/>
              </w:rPr>
              <w:t>Folyamatos ismétlés: A felmérés során tapasztalat hiányosságok pótlása: Analóg számítások 20-ig, a tíz átlépésével 15-ig.</w:t>
            </w:r>
          </w:p>
          <w:p w14:paraId="40DF7C0F" w14:textId="2F780638" w:rsidR="00A9026B" w:rsidRPr="00A2349A" w:rsidRDefault="00A9026B" w:rsidP="00144BC4">
            <w:pPr>
              <w:tabs>
                <w:tab w:val="left" w:pos="9781"/>
              </w:tabs>
              <w:spacing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D5579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4D5579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131/1-3.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4D5579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146/1-5., 147/1-5.</w:t>
            </w:r>
          </w:p>
        </w:tc>
      </w:tr>
    </w:tbl>
    <w:p w14:paraId="1CA51835" w14:textId="77777777" w:rsidR="00A9026B" w:rsidRPr="00346297" w:rsidRDefault="00A9026B" w:rsidP="00144BC4">
      <w:pPr>
        <w:tabs>
          <w:tab w:val="left" w:pos="9781"/>
        </w:tabs>
        <w:spacing w:before="360" w:after="120" w:line="276" w:lineRule="auto"/>
        <w:ind w:left="142" w:hanging="142"/>
        <w:jc w:val="center"/>
        <w:rPr>
          <w:rFonts w:ascii="Calibri" w:hAnsi="Calibri"/>
          <w:b/>
          <w:color w:val="0070C0"/>
        </w:rPr>
      </w:pPr>
      <w:r w:rsidRPr="00346297">
        <w:rPr>
          <w:rFonts w:ascii="Calibri" w:hAnsi="Calibri"/>
          <w:b/>
          <w:color w:val="0070C0"/>
        </w:rPr>
        <w:t>A 16 fogalma, számolás 16-ig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9039"/>
      </w:tblGrid>
      <w:tr w:rsidR="00A9026B" w14:paraId="5C2323A9" w14:textId="77777777" w:rsidTr="00E37081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49E6DE4" w14:textId="77777777" w:rsidR="00A9026B" w:rsidRPr="00A2349A" w:rsidRDefault="00A9026B" w:rsidP="00144BC4">
            <w:pPr>
              <w:tabs>
                <w:tab w:val="left" w:pos="9781"/>
              </w:tabs>
              <w:spacing w:before="180" w:after="180"/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Óra</w:t>
            </w:r>
          </w:p>
        </w:tc>
        <w:tc>
          <w:tcPr>
            <w:tcW w:w="9039" w:type="dxa"/>
            <w:tcBorders>
              <w:top w:val="single" w:sz="4" w:space="0" w:color="auto"/>
              <w:bottom w:val="nil"/>
            </w:tcBorders>
            <w:vAlign w:val="center"/>
          </w:tcPr>
          <w:p w14:paraId="4CEA85FD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Tananyag</w:t>
            </w:r>
          </w:p>
        </w:tc>
      </w:tr>
      <w:tr w:rsidR="00A9026B" w14:paraId="609372F1" w14:textId="77777777" w:rsidTr="00E37081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B1BE1B0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01"/>
            </w:tblGrid>
            <w:tr w:rsidR="00A9026B" w14:paraId="35A4FBB4" w14:textId="77777777" w:rsidTr="00B5231F">
              <w:tc>
                <w:tcPr>
                  <w:tcW w:w="487" w:type="dxa"/>
                  <w:shd w:val="clear" w:color="auto" w:fill="FFC000"/>
                </w:tcPr>
                <w:p w14:paraId="07ADE7DF" w14:textId="2545EDEA" w:rsidR="00A9026B" w:rsidRPr="00A2349A" w:rsidRDefault="0081437C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>
                    <w:rPr>
                      <w:sz w:val="22"/>
                      <w:szCs w:val="22"/>
                    </w:rPr>
                    <w:t>146</w:t>
                  </w:r>
                  <w:r w:rsidR="00A9026B" w:rsidRPr="00A2349A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1558E9E2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</w:pPr>
          </w:p>
        </w:tc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14:paraId="0F112D24" w14:textId="77777777" w:rsidR="00A9026B" w:rsidRPr="00A33DC9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33DC9">
              <w:rPr>
                <w:rFonts w:ascii="Calibri" w:hAnsi="Calibri" w:cs="Calibri"/>
                <w:sz w:val="20"/>
                <w:szCs w:val="20"/>
              </w:rPr>
              <w:t xml:space="preserve">A 16 természetes szám fogalmának elmélyítése. A 16 természetes </w:t>
            </w:r>
            <w:proofErr w:type="gramStart"/>
            <w:r w:rsidRPr="00A33DC9">
              <w:rPr>
                <w:rFonts w:ascii="Calibri" w:hAnsi="Calibri" w:cs="Calibri"/>
                <w:sz w:val="20"/>
                <w:szCs w:val="20"/>
              </w:rPr>
              <w:t>szám</w:t>
            </w:r>
            <w:proofErr w:type="gramEnd"/>
            <w:r w:rsidRPr="00A33DC9">
              <w:rPr>
                <w:rFonts w:ascii="Calibri" w:hAnsi="Calibri" w:cs="Calibri"/>
                <w:sz w:val="20"/>
                <w:szCs w:val="20"/>
              </w:rPr>
              <w:t xml:space="preserve"> mint műveleti eredmény. A 16 bontott alakjai. Számok pótlása 16-ra, számok elvétele 16-ból.</w:t>
            </w:r>
          </w:p>
          <w:p w14:paraId="35678CDB" w14:textId="7368273A" w:rsidR="00A9026B" w:rsidRPr="00A2349A" w:rsidRDefault="00A9026B" w:rsidP="00144BC4">
            <w:pPr>
              <w:tabs>
                <w:tab w:val="left" w:pos="9781"/>
              </w:tabs>
              <w:spacing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33DC9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33DC9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132/1-3., 133/1-3.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33DC9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148/1-5., 149/1-4.</w:t>
            </w:r>
          </w:p>
        </w:tc>
      </w:tr>
      <w:tr w:rsidR="00A9026B" w14:paraId="79A397EA" w14:textId="77777777" w:rsidTr="00E267B4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3AD6909" w14:textId="77777777" w:rsidR="00A9026B" w:rsidRPr="00CE6B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color w:val="800000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01"/>
            </w:tblGrid>
            <w:tr w:rsidR="00CE6B9A" w:rsidRPr="00CE6B9A" w14:paraId="5787093C" w14:textId="77777777" w:rsidTr="00B5231F">
              <w:tc>
                <w:tcPr>
                  <w:tcW w:w="487" w:type="dxa"/>
                  <w:shd w:val="clear" w:color="auto" w:fill="FFC000"/>
                </w:tcPr>
                <w:p w14:paraId="7EA33DCE" w14:textId="727EAA4A" w:rsidR="00A9026B" w:rsidRPr="00CE6B9A" w:rsidRDefault="0081437C" w:rsidP="00144BC4">
                  <w:pPr>
                    <w:tabs>
                      <w:tab w:val="left" w:pos="9781"/>
                    </w:tabs>
                    <w:ind w:left="142" w:right="-57" w:hanging="142"/>
                    <w:rPr>
                      <w:color w:val="800000"/>
                    </w:rPr>
                  </w:pPr>
                  <w:r w:rsidRPr="00A2349A">
                    <w:rPr>
                      <w:sz w:val="22"/>
                      <w:szCs w:val="22"/>
                    </w:rPr>
                    <w:t>147</w:t>
                  </w:r>
                  <w:r>
                    <w:rPr>
                      <w:color w:val="800000"/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727A374F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14:paraId="55A8BCD8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Szöveggel adott függvény táblázatának kitöltése. Adott tulajdonságú összegek, különbségek alkotása, összeg, különbség változásainak megfigyelése. Szöveges feladatok.</w:t>
            </w:r>
          </w:p>
          <w:p w14:paraId="4D6D6AB6" w14:textId="44ECF9E2" w:rsidR="00A9026B" w:rsidRPr="00A2349A" w:rsidRDefault="00A9026B" w:rsidP="00144BC4">
            <w:pPr>
              <w:tabs>
                <w:tab w:val="left" w:pos="9781"/>
              </w:tabs>
              <w:spacing w:before="120"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134/1-4.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150/1-5.</w:t>
            </w:r>
          </w:p>
        </w:tc>
      </w:tr>
      <w:tr w:rsidR="00A9026B" w14:paraId="706D9957" w14:textId="77777777" w:rsidTr="00E267B4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407D702" w14:textId="77777777" w:rsidR="00A9026B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01"/>
            </w:tblGrid>
            <w:tr w:rsidR="00A9026B" w14:paraId="4BE3D237" w14:textId="77777777" w:rsidTr="00B5231F">
              <w:tc>
                <w:tcPr>
                  <w:tcW w:w="487" w:type="dxa"/>
                  <w:shd w:val="clear" w:color="auto" w:fill="FFC000"/>
                </w:tcPr>
                <w:p w14:paraId="0BD029E4" w14:textId="62F66715" w:rsidR="00A9026B" w:rsidRPr="00A2349A" w:rsidRDefault="0081437C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>
                    <w:rPr>
                      <w:sz w:val="22"/>
                      <w:szCs w:val="22"/>
                    </w:rPr>
                    <w:t>148</w:t>
                  </w:r>
                  <w:r w:rsidR="00A9026B" w:rsidRPr="00A2349A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7E045F45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14:paraId="08C7CB5D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Ismerkedés a „fele", „kétszerese" fogalmakkal. </w:t>
            </w:r>
          </w:p>
          <w:p w14:paraId="73D15479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16-tal kapcsolatos összeadások és kivonások gyakorlása képesség szerinti differenciálással. Sorozatok folytatása számegyenesen történő lépegetéssel.</w:t>
            </w:r>
          </w:p>
          <w:p w14:paraId="37270EBF" w14:textId="43C7A4C2" w:rsidR="00A9026B" w:rsidRPr="00A2349A" w:rsidRDefault="00A9026B" w:rsidP="00144BC4">
            <w:pPr>
              <w:tabs>
                <w:tab w:val="left" w:pos="9781"/>
              </w:tabs>
              <w:spacing w:before="120"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135/1-3.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151/1-4.</w:t>
            </w:r>
          </w:p>
        </w:tc>
      </w:tr>
      <w:tr w:rsidR="00A9026B" w14:paraId="519E3519" w14:textId="77777777" w:rsidTr="00E267B4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7A08449" w14:textId="77777777" w:rsidR="00A9026B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01"/>
            </w:tblGrid>
            <w:tr w:rsidR="00A9026B" w14:paraId="224582FB" w14:textId="77777777" w:rsidTr="00B5231F">
              <w:tc>
                <w:tcPr>
                  <w:tcW w:w="506" w:type="dxa"/>
                  <w:shd w:val="clear" w:color="auto" w:fill="FFC000"/>
                </w:tcPr>
                <w:p w14:paraId="23FFAABB" w14:textId="0F8F60C5" w:rsidR="00A9026B" w:rsidRPr="00A2349A" w:rsidRDefault="0081437C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>
                    <w:rPr>
                      <w:sz w:val="22"/>
                      <w:szCs w:val="22"/>
                    </w:rPr>
                    <w:t>149</w:t>
                  </w:r>
                  <w:r w:rsidR="00A9026B" w:rsidRPr="00A2349A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5FBE8FC1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9039" w:type="dxa"/>
            <w:tcBorders>
              <w:top w:val="single" w:sz="4" w:space="0" w:color="auto"/>
              <w:bottom w:val="single" w:sz="4" w:space="0" w:color="auto"/>
            </w:tcBorders>
          </w:tcPr>
          <w:p w14:paraId="2C9DBE46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A számfogalom elmélyítése, az összeadás és a kivonás gyakorlása a húszas számkörben. A tíz átlépésével kapcsolatos tevékenységi, illetve gondolkozási modellek alkalmazása. </w:t>
            </w:r>
          </w:p>
          <w:p w14:paraId="3A995122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Egyszerű szöveges feladatok értelmezése, megoldása rajzzal, művelettel.</w:t>
            </w:r>
          </w:p>
          <w:p w14:paraId="26CA46B1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 számolási rutin és problémamegoldó képesség differenciált fejlesztése.</w:t>
            </w:r>
          </w:p>
          <w:p w14:paraId="3906B6C3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Egyenlet, egyenlőtlenség megoldásainak ábrázolása számegyenesen. </w:t>
            </w:r>
          </w:p>
        </w:tc>
      </w:tr>
    </w:tbl>
    <w:p w14:paraId="512A51B2" w14:textId="77777777" w:rsidR="00A85304" w:rsidRPr="00346297" w:rsidRDefault="00A85304" w:rsidP="00144BC4">
      <w:pPr>
        <w:tabs>
          <w:tab w:val="left" w:pos="9781"/>
        </w:tabs>
        <w:spacing w:before="360" w:after="120" w:line="276" w:lineRule="auto"/>
        <w:ind w:left="142" w:hanging="142"/>
        <w:jc w:val="center"/>
        <w:rPr>
          <w:rFonts w:ascii="Calibri" w:hAnsi="Calibri"/>
          <w:b/>
          <w:color w:val="0070C0"/>
        </w:rPr>
      </w:pPr>
    </w:p>
    <w:p w14:paraId="3E12E5C7" w14:textId="77777777" w:rsidR="00A85304" w:rsidRPr="00346297" w:rsidRDefault="00A85304" w:rsidP="00144BC4">
      <w:pPr>
        <w:tabs>
          <w:tab w:val="left" w:pos="9781"/>
        </w:tabs>
        <w:spacing w:before="360" w:after="120" w:line="276" w:lineRule="auto"/>
        <w:ind w:left="142" w:hanging="142"/>
        <w:rPr>
          <w:rFonts w:ascii="Calibri" w:hAnsi="Calibri"/>
          <w:b/>
          <w:color w:val="0070C0"/>
        </w:rPr>
      </w:pPr>
      <w:r w:rsidRPr="00346297">
        <w:rPr>
          <w:rFonts w:ascii="Calibri" w:hAnsi="Calibri"/>
          <w:b/>
          <w:color w:val="0070C0"/>
        </w:rPr>
        <w:br w:type="page"/>
      </w:r>
    </w:p>
    <w:p w14:paraId="3D67ED41" w14:textId="5F8CF7FF" w:rsidR="00A9026B" w:rsidRPr="00346297" w:rsidRDefault="00A9026B" w:rsidP="00144BC4">
      <w:pPr>
        <w:tabs>
          <w:tab w:val="left" w:pos="9781"/>
        </w:tabs>
        <w:spacing w:before="360" w:after="120" w:line="276" w:lineRule="auto"/>
        <w:ind w:left="142" w:hanging="142"/>
        <w:jc w:val="center"/>
        <w:rPr>
          <w:rFonts w:ascii="Calibri" w:hAnsi="Calibri"/>
          <w:b/>
          <w:color w:val="0070C0"/>
        </w:rPr>
      </w:pPr>
      <w:r w:rsidRPr="00346297">
        <w:rPr>
          <w:rFonts w:ascii="Calibri" w:hAnsi="Calibri"/>
          <w:b/>
          <w:color w:val="0070C0"/>
        </w:rPr>
        <w:lastRenderedPageBreak/>
        <w:t>A 17 fogalma, számolás 17-ig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"/>
        <w:gridCol w:w="8919"/>
      </w:tblGrid>
      <w:tr w:rsidR="00A9026B" w14:paraId="2BE1B186" w14:textId="77777777" w:rsidTr="0081437C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705A30A" w14:textId="77777777" w:rsidR="00A9026B" w:rsidRPr="00A2349A" w:rsidRDefault="00A9026B" w:rsidP="00144BC4">
            <w:pPr>
              <w:tabs>
                <w:tab w:val="left" w:pos="9781"/>
              </w:tabs>
              <w:spacing w:before="180" w:after="180"/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Óra</w:t>
            </w:r>
          </w:p>
        </w:tc>
        <w:tc>
          <w:tcPr>
            <w:tcW w:w="9043" w:type="dxa"/>
            <w:tcBorders>
              <w:top w:val="single" w:sz="4" w:space="0" w:color="auto"/>
              <w:bottom w:val="nil"/>
            </w:tcBorders>
            <w:vAlign w:val="center"/>
          </w:tcPr>
          <w:p w14:paraId="0E4C9AF7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Tananyag</w:t>
            </w:r>
          </w:p>
        </w:tc>
      </w:tr>
      <w:tr w:rsidR="00A9026B" w14:paraId="431061AF" w14:textId="77777777" w:rsidTr="0081437C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0C643993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01"/>
            </w:tblGrid>
            <w:tr w:rsidR="00A9026B" w14:paraId="5E8CB824" w14:textId="77777777" w:rsidTr="00B5231F">
              <w:tc>
                <w:tcPr>
                  <w:tcW w:w="487" w:type="dxa"/>
                  <w:shd w:val="clear" w:color="auto" w:fill="FFC000"/>
                </w:tcPr>
                <w:p w14:paraId="7C017259" w14:textId="0D070559" w:rsidR="00A9026B" w:rsidRPr="00A2349A" w:rsidRDefault="0081437C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>
                    <w:rPr>
                      <w:sz w:val="22"/>
                      <w:szCs w:val="22"/>
                    </w:rPr>
                    <w:t>150</w:t>
                  </w:r>
                  <w:r w:rsidR="00A9026B" w:rsidRPr="00A2349A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57812800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</w:pPr>
          </w:p>
        </w:tc>
        <w:tc>
          <w:tcPr>
            <w:tcW w:w="9043" w:type="dxa"/>
            <w:tcBorders>
              <w:top w:val="single" w:sz="4" w:space="0" w:color="auto"/>
              <w:bottom w:val="single" w:sz="4" w:space="0" w:color="auto"/>
            </w:tcBorders>
          </w:tcPr>
          <w:p w14:paraId="10E8698F" w14:textId="77777777" w:rsidR="00A9026B" w:rsidRPr="00A33DC9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33DC9">
              <w:rPr>
                <w:rFonts w:ascii="Calibri" w:hAnsi="Calibri" w:cs="Calibri"/>
                <w:sz w:val="20"/>
                <w:szCs w:val="20"/>
              </w:rPr>
              <w:t xml:space="preserve">A 17 természetes szám fogalmának elmélyítése. A 17 természetes </w:t>
            </w:r>
            <w:proofErr w:type="gramStart"/>
            <w:r w:rsidRPr="00A33DC9">
              <w:rPr>
                <w:rFonts w:ascii="Calibri" w:hAnsi="Calibri" w:cs="Calibri"/>
                <w:sz w:val="20"/>
                <w:szCs w:val="20"/>
              </w:rPr>
              <w:t>szám</w:t>
            </w:r>
            <w:proofErr w:type="gramEnd"/>
            <w:r w:rsidRPr="00A33DC9">
              <w:rPr>
                <w:rFonts w:ascii="Calibri" w:hAnsi="Calibri" w:cs="Calibri"/>
                <w:sz w:val="20"/>
                <w:szCs w:val="20"/>
              </w:rPr>
              <w:t xml:space="preserve"> mint műveleti eredmény. A 17 bontott alakjai. Számok pótlása 17-re, számok elvétele 17-ből. Szöveggel adott függvény táblázatának kitöltése. Egyszerű szöveges feladatok értelmezése, megoldása rajzzal, művelettel.</w:t>
            </w:r>
          </w:p>
          <w:p w14:paraId="3D42B46C" w14:textId="27FC0E73" w:rsidR="00A9026B" w:rsidRPr="00A2349A" w:rsidRDefault="00A9026B" w:rsidP="00144BC4">
            <w:pPr>
              <w:tabs>
                <w:tab w:val="left" w:pos="9781"/>
              </w:tabs>
              <w:spacing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33DC9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33DC9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136/1-3., 137/1-3.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33DC9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152/1-5., 153/1-4.</w:t>
            </w:r>
          </w:p>
        </w:tc>
      </w:tr>
      <w:tr w:rsidR="00A9026B" w14:paraId="07B8C1DA" w14:textId="77777777" w:rsidTr="0081437C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6680573B" w14:textId="77777777" w:rsidR="00A9026B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01"/>
            </w:tblGrid>
            <w:tr w:rsidR="00A9026B" w14:paraId="500F9626" w14:textId="77777777" w:rsidTr="00B5231F">
              <w:tc>
                <w:tcPr>
                  <w:tcW w:w="487" w:type="dxa"/>
                  <w:shd w:val="clear" w:color="auto" w:fill="FFC000"/>
                </w:tcPr>
                <w:p w14:paraId="649F5869" w14:textId="031D9736" w:rsidR="00A9026B" w:rsidRPr="00A2349A" w:rsidRDefault="0081437C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>
                    <w:rPr>
                      <w:sz w:val="22"/>
                      <w:szCs w:val="22"/>
                    </w:rPr>
                    <w:t>151</w:t>
                  </w:r>
                  <w:r w:rsidR="00A9026B" w:rsidRPr="00A2349A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01002020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9043" w:type="dxa"/>
            <w:tcBorders>
              <w:top w:val="single" w:sz="4" w:space="0" w:color="auto"/>
              <w:bottom w:val="single" w:sz="4" w:space="0" w:color="auto"/>
            </w:tcBorders>
          </w:tcPr>
          <w:p w14:paraId="7CDD29D0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Az összeadás és a kivonás szemléltetése számegyenesen való lépegetéssel. </w:t>
            </w:r>
          </w:p>
          <w:p w14:paraId="4B9A07A0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Adott tulajdonságú összegek, különbségek alkotása. Szöveggel adott függvény táblázatának kitöltése. Sorozatok folytatása. </w:t>
            </w:r>
          </w:p>
          <w:p w14:paraId="6F235C44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Összeg, különbség változásainak megfigyelése. </w:t>
            </w:r>
          </w:p>
          <w:p w14:paraId="3A97800F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Egyszerű szöveges feladatok értelmezése, megoldása rajzzal, művelettel.</w:t>
            </w:r>
          </w:p>
          <w:p w14:paraId="06EE86DF" w14:textId="53EC9D70" w:rsidR="00A9026B" w:rsidRPr="00A2349A" w:rsidRDefault="00A9026B" w:rsidP="00144BC4">
            <w:pPr>
              <w:tabs>
                <w:tab w:val="left" w:pos="9781"/>
              </w:tabs>
              <w:spacing w:before="120"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138/1-3.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154/1-5.</w:t>
            </w:r>
          </w:p>
        </w:tc>
      </w:tr>
      <w:tr w:rsidR="00A9026B" w14:paraId="40ACB537" w14:textId="77777777" w:rsidTr="0081437C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55F17B72" w14:textId="77777777" w:rsidR="00A9026B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01"/>
            </w:tblGrid>
            <w:tr w:rsidR="00A9026B" w14:paraId="6F3D653F" w14:textId="77777777" w:rsidTr="00B5231F">
              <w:tc>
                <w:tcPr>
                  <w:tcW w:w="487" w:type="dxa"/>
                  <w:shd w:val="clear" w:color="auto" w:fill="FFC000"/>
                </w:tcPr>
                <w:p w14:paraId="2C19A78C" w14:textId="3D4B0A00" w:rsidR="00A9026B" w:rsidRPr="00A2349A" w:rsidRDefault="0081437C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>
                    <w:rPr>
                      <w:sz w:val="22"/>
                      <w:szCs w:val="22"/>
                    </w:rPr>
                    <w:t>152</w:t>
                  </w:r>
                  <w:r w:rsidR="00A9026B" w:rsidRPr="00A2349A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2162155A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9043" w:type="dxa"/>
            <w:tcBorders>
              <w:top w:val="single" w:sz="4" w:space="0" w:color="auto"/>
              <w:bottom w:val="single" w:sz="4" w:space="0" w:color="auto"/>
            </w:tcBorders>
          </w:tcPr>
          <w:p w14:paraId="4AD9F416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Sorozatok folytatása adott szabály alapján. Lépegetés számegyenesen. 17-tel kapcsolatos összeadások és kivonások gyakorlása képesség szerinti differenciálással. Sorozatok folytatása számegyenesen történő lépegetéssel. </w:t>
            </w:r>
          </w:p>
          <w:p w14:paraId="2675DA64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Egyszerű szöveges feladatok értelmezése, megoldása rajzzal, művelettel. </w:t>
            </w:r>
          </w:p>
          <w:p w14:paraId="12480579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Egyenlet, egyenlőtlenség megoldásainak ábrázolása számegyenesen.</w:t>
            </w:r>
          </w:p>
          <w:p w14:paraId="4B98D192" w14:textId="16390255" w:rsidR="00A9026B" w:rsidRPr="00A2349A" w:rsidRDefault="00A9026B" w:rsidP="00144BC4">
            <w:pPr>
              <w:tabs>
                <w:tab w:val="left" w:pos="9781"/>
              </w:tabs>
              <w:spacing w:before="120"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139/1-3.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155/1-4.</w:t>
            </w:r>
          </w:p>
        </w:tc>
      </w:tr>
      <w:tr w:rsidR="00A9026B" w14:paraId="50E7C46B" w14:textId="77777777" w:rsidTr="0081437C">
        <w:trPr>
          <w:trHeight w:val="1531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14:paraId="3CB0DD64" w14:textId="77777777" w:rsidR="00A9026B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44"/>
            </w:tblGrid>
            <w:tr w:rsidR="00A9026B" w14:paraId="32370F17" w14:textId="77777777" w:rsidTr="00003F53">
              <w:trPr>
                <w:trHeight w:val="495"/>
              </w:trPr>
              <w:tc>
                <w:tcPr>
                  <w:tcW w:w="389" w:type="dxa"/>
                  <w:shd w:val="clear" w:color="auto" w:fill="FFC000"/>
                </w:tcPr>
                <w:p w14:paraId="682A1A12" w14:textId="3F81ABCB" w:rsidR="00A9026B" w:rsidRPr="00A2349A" w:rsidRDefault="0081437C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>
                    <w:rPr>
                      <w:sz w:val="22"/>
                      <w:szCs w:val="22"/>
                    </w:rPr>
                    <w:t>153-154</w:t>
                  </w:r>
                  <w:r w:rsidR="00A9026B" w:rsidRPr="00A2349A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054AA413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9043" w:type="dxa"/>
            <w:tcBorders>
              <w:top w:val="single" w:sz="4" w:space="0" w:color="auto"/>
              <w:bottom w:val="single" w:sz="4" w:space="0" w:color="auto"/>
            </w:tcBorders>
          </w:tcPr>
          <w:p w14:paraId="1B8521A8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Játékos feladatok megoldása a tanultak elmélyítésére. </w:t>
            </w:r>
          </w:p>
          <w:p w14:paraId="5D68D8B6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16-tal, 17-tel kapcsolatos összeadások és kivonások gyakorlása képesség szerinti differenciálással. </w:t>
            </w:r>
          </w:p>
          <w:p w14:paraId="1A4E9E2E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Egyszerű szöveges feladatok értelmezése, megoldása rajzzal, művelettel.</w:t>
            </w:r>
          </w:p>
          <w:p w14:paraId="5516F8F1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 számolási rutin és problémamegoldó képesség differenciált fejlesztése.</w:t>
            </w:r>
          </w:p>
          <w:p w14:paraId="0D1A9C38" w14:textId="44BB4E1F" w:rsidR="00A9026B" w:rsidRPr="00A2349A" w:rsidRDefault="00A9026B" w:rsidP="00144BC4">
            <w:pPr>
              <w:tabs>
                <w:tab w:val="left" w:pos="9781"/>
              </w:tabs>
              <w:spacing w:before="120"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139/1-3.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155/1-4.</w:t>
            </w:r>
          </w:p>
        </w:tc>
      </w:tr>
    </w:tbl>
    <w:p w14:paraId="1D40A5E2" w14:textId="77777777" w:rsidR="00A9026B" w:rsidRPr="00346297" w:rsidRDefault="00A9026B" w:rsidP="00144BC4">
      <w:pPr>
        <w:tabs>
          <w:tab w:val="left" w:pos="9781"/>
        </w:tabs>
        <w:spacing w:before="360" w:after="120" w:line="276" w:lineRule="auto"/>
        <w:ind w:left="142" w:hanging="142"/>
        <w:jc w:val="center"/>
        <w:rPr>
          <w:rFonts w:ascii="Calibri" w:hAnsi="Calibri"/>
          <w:b/>
          <w:color w:val="0070C0"/>
        </w:rPr>
      </w:pPr>
      <w:r w:rsidRPr="00346297">
        <w:rPr>
          <w:rFonts w:ascii="Calibri" w:hAnsi="Calibri"/>
          <w:b/>
          <w:color w:val="0070C0"/>
        </w:rPr>
        <w:t>A 18 fogalma, számolás 18-ig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"/>
        <w:gridCol w:w="8919"/>
      </w:tblGrid>
      <w:tr w:rsidR="00003F53" w14:paraId="25A88DAC" w14:textId="77777777" w:rsidTr="00735F2B">
        <w:trPr>
          <w:trHeight w:val="4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428A053" w14:textId="77777777" w:rsidR="00A9026B" w:rsidRPr="00A2349A" w:rsidRDefault="00A9026B" w:rsidP="00144BC4">
            <w:pPr>
              <w:tabs>
                <w:tab w:val="left" w:pos="9781"/>
              </w:tabs>
              <w:spacing w:before="180" w:after="180"/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Óra</w:t>
            </w:r>
          </w:p>
        </w:tc>
        <w:tc>
          <w:tcPr>
            <w:tcW w:w="9157" w:type="dxa"/>
            <w:tcBorders>
              <w:top w:val="single" w:sz="4" w:space="0" w:color="auto"/>
              <w:bottom w:val="nil"/>
            </w:tcBorders>
            <w:vAlign w:val="center"/>
          </w:tcPr>
          <w:p w14:paraId="359B6619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Tananyag</w:t>
            </w:r>
          </w:p>
        </w:tc>
      </w:tr>
      <w:tr w:rsidR="00003F53" w14:paraId="6CAC19F9" w14:textId="77777777" w:rsidTr="00735F2B">
        <w:trPr>
          <w:trHeight w:val="1577"/>
        </w:trPr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4E4FC8FD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01"/>
            </w:tblGrid>
            <w:tr w:rsidR="00A9026B" w14:paraId="21EF49E1" w14:textId="77777777" w:rsidTr="00735F2B">
              <w:trPr>
                <w:trHeight w:val="262"/>
              </w:trPr>
              <w:tc>
                <w:tcPr>
                  <w:tcW w:w="451" w:type="dxa"/>
                  <w:shd w:val="clear" w:color="auto" w:fill="FFC000"/>
                </w:tcPr>
                <w:p w14:paraId="65DE7304" w14:textId="2C43A8C5" w:rsidR="00A9026B" w:rsidRPr="00A2349A" w:rsidRDefault="0081437C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>
                    <w:rPr>
                      <w:sz w:val="22"/>
                      <w:szCs w:val="22"/>
                    </w:rPr>
                    <w:t>155</w:t>
                  </w:r>
                  <w:r w:rsidR="00A9026B" w:rsidRPr="00A2349A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73F20604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</w:pPr>
          </w:p>
        </w:tc>
        <w:tc>
          <w:tcPr>
            <w:tcW w:w="9157" w:type="dxa"/>
            <w:tcBorders>
              <w:top w:val="single" w:sz="4" w:space="0" w:color="auto"/>
              <w:bottom w:val="single" w:sz="4" w:space="0" w:color="auto"/>
            </w:tcBorders>
          </w:tcPr>
          <w:p w14:paraId="26DDBA05" w14:textId="77777777" w:rsidR="00A9026B" w:rsidRPr="00A33DC9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33DC9">
              <w:rPr>
                <w:rFonts w:ascii="Calibri" w:hAnsi="Calibri" w:cs="Calibri"/>
                <w:sz w:val="20"/>
                <w:szCs w:val="20"/>
              </w:rPr>
              <w:t xml:space="preserve">A 18 természetes szám fogalmának elmélyítése. A 18 természetes </w:t>
            </w:r>
            <w:proofErr w:type="gramStart"/>
            <w:r w:rsidRPr="00A33DC9">
              <w:rPr>
                <w:rFonts w:ascii="Calibri" w:hAnsi="Calibri" w:cs="Calibri"/>
                <w:sz w:val="20"/>
                <w:szCs w:val="20"/>
              </w:rPr>
              <w:t>szám</w:t>
            </w:r>
            <w:proofErr w:type="gramEnd"/>
            <w:r w:rsidRPr="00A33DC9">
              <w:rPr>
                <w:rFonts w:ascii="Calibri" w:hAnsi="Calibri" w:cs="Calibri"/>
                <w:sz w:val="20"/>
                <w:szCs w:val="20"/>
              </w:rPr>
              <w:t xml:space="preserve"> mint műveleti eredmény. A 18 bontott alakjai. Számok pótlása 18-ra, számok elvétele 18-ból. </w:t>
            </w:r>
          </w:p>
          <w:p w14:paraId="23362151" w14:textId="77777777" w:rsidR="00A9026B" w:rsidRPr="00A33DC9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33DC9">
              <w:rPr>
                <w:rFonts w:ascii="Calibri" w:hAnsi="Calibri" w:cs="Calibri"/>
                <w:sz w:val="20"/>
                <w:szCs w:val="20"/>
              </w:rPr>
              <w:t>Táblázat kitöltése, a szabály többféle alakjának megkeresése.</w:t>
            </w:r>
          </w:p>
          <w:p w14:paraId="61FAC6DE" w14:textId="7C67870B" w:rsidR="00A9026B" w:rsidRPr="00A2349A" w:rsidRDefault="00A9026B" w:rsidP="00144BC4">
            <w:pPr>
              <w:tabs>
                <w:tab w:val="left" w:pos="9781"/>
              </w:tabs>
              <w:spacing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33DC9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33DC9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140/1-3., 141/1-3.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33DC9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156/1-4., 157/1-5.</w:t>
            </w:r>
          </w:p>
        </w:tc>
      </w:tr>
      <w:tr w:rsidR="00A9026B" w14:paraId="3E914252" w14:textId="77777777" w:rsidTr="00735F2B">
        <w:trPr>
          <w:trHeight w:val="1502"/>
        </w:trPr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216D51CE" w14:textId="77777777" w:rsidR="00A9026B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01"/>
            </w:tblGrid>
            <w:tr w:rsidR="00A9026B" w:rsidRPr="00A2349A" w14:paraId="58004648" w14:textId="77777777" w:rsidTr="00735F2B">
              <w:trPr>
                <w:trHeight w:val="262"/>
              </w:trPr>
              <w:tc>
                <w:tcPr>
                  <w:tcW w:w="451" w:type="dxa"/>
                  <w:shd w:val="clear" w:color="auto" w:fill="FFC000"/>
                </w:tcPr>
                <w:p w14:paraId="79E8187C" w14:textId="44B72BBE" w:rsidR="00A9026B" w:rsidRPr="00A2349A" w:rsidRDefault="0081437C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>
                    <w:rPr>
                      <w:sz w:val="22"/>
                      <w:szCs w:val="22"/>
                    </w:rPr>
                    <w:t>156</w:t>
                  </w:r>
                  <w:r w:rsidR="00A9026B" w:rsidRPr="00A2349A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1D950E1A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9157" w:type="dxa"/>
            <w:tcBorders>
              <w:top w:val="single" w:sz="4" w:space="0" w:color="auto"/>
              <w:bottom w:val="single" w:sz="4" w:space="0" w:color="auto"/>
            </w:tcBorders>
          </w:tcPr>
          <w:p w14:paraId="7A4ABC08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Sorozatok képzése adott szabály alapján. </w:t>
            </w:r>
          </w:p>
          <w:p w14:paraId="201C6EC7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Összeg, különbség változtatása adott szabály alapján. </w:t>
            </w:r>
          </w:p>
          <w:p w14:paraId="7DD2831C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Egyszerű szöveges feladatok értelmezése, megoldása rajzzal, művelettel.</w:t>
            </w:r>
          </w:p>
          <w:p w14:paraId="6D67B4D5" w14:textId="6FE50FF2" w:rsidR="00A9026B" w:rsidRPr="00A2349A" w:rsidRDefault="00A9026B" w:rsidP="00144BC4">
            <w:pPr>
              <w:tabs>
                <w:tab w:val="left" w:pos="9781"/>
              </w:tabs>
              <w:spacing w:before="120" w:after="120"/>
              <w:ind w:left="142" w:right="176" w:hanging="142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142/1-2.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158/1-5.</w:t>
            </w:r>
          </w:p>
        </w:tc>
      </w:tr>
      <w:tr w:rsidR="00A9026B" w14:paraId="0CC7E7AA" w14:textId="77777777" w:rsidTr="00CE6B9A">
        <w:trPr>
          <w:trHeight w:val="1118"/>
        </w:trPr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65AA0FD7" w14:textId="77777777" w:rsidR="00A9026B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01"/>
            </w:tblGrid>
            <w:tr w:rsidR="00A9026B" w14:paraId="3DC89167" w14:textId="77777777" w:rsidTr="00735F2B">
              <w:trPr>
                <w:trHeight w:val="262"/>
              </w:trPr>
              <w:tc>
                <w:tcPr>
                  <w:tcW w:w="451" w:type="dxa"/>
                  <w:shd w:val="clear" w:color="auto" w:fill="FFC000"/>
                </w:tcPr>
                <w:p w14:paraId="482E92F5" w14:textId="1D16AE07" w:rsidR="00A9026B" w:rsidRPr="00A2349A" w:rsidRDefault="004E78A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>
                    <w:rPr>
                      <w:sz w:val="22"/>
                      <w:szCs w:val="22"/>
                    </w:rPr>
                    <w:t>15</w:t>
                  </w:r>
                  <w:r w:rsidR="0081437C">
                    <w:rPr>
                      <w:sz w:val="22"/>
                      <w:szCs w:val="22"/>
                    </w:rPr>
                    <w:t>7</w:t>
                  </w:r>
                  <w:r w:rsidR="00A9026B" w:rsidRPr="00A2349A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527EF26F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9157" w:type="dxa"/>
            <w:tcBorders>
              <w:top w:val="single" w:sz="4" w:space="0" w:color="auto"/>
              <w:bottom w:val="single" w:sz="4" w:space="0" w:color="auto"/>
            </w:tcBorders>
          </w:tcPr>
          <w:p w14:paraId="6B277A3E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Számok fele, kétszerese. </w:t>
            </w:r>
          </w:p>
          <w:p w14:paraId="64898845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Egyszerű szöveges feladatok értelmezése, megoldása rajzzal, művelettel. Egyenlet, egyenlőtlenség megoldásának ábrázolása számegyenesen.</w:t>
            </w:r>
          </w:p>
          <w:p w14:paraId="564AC081" w14:textId="05C032D6" w:rsidR="00A9026B" w:rsidRPr="00A2349A" w:rsidRDefault="00A9026B" w:rsidP="00144BC4">
            <w:pPr>
              <w:tabs>
                <w:tab w:val="left" w:pos="9781"/>
              </w:tabs>
              <w:spacing w:before="120"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143/1-4.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159/1-3.</w:t>
            </w:r>
          </w:p>
        </w:tc>
      </w:tr>
      <w:tr w:rsidR="00A9026B" w14:paraId="4E946E08" w14:textId="77777777" w:rsidTr="004E78AB">
        <w:trPr>
          <w:trHeight w:val="1314"/>
        </w:trPr>
        <w:tc>
          <w:tcPr>
            <w:tcW w:w="732" w:type="dxa"/>
            <w:tcBorders>
              <w:top w:val="single" w:sz="4" w:space="0" w:color="auto"/>
              <w:bottom w:val="single" w:sz="4" w:space="0" w:color="auto"/>
            </w:tcBorders>
          </w:tcPr>
          <w:p w14:paraId="6C0F0D37" w14:textId="3593700E" w:rsidR="00A9026B" w:rsidRDefault="00A9026B" w:rsidP="00144BC4">
            <w:pPr>
              <w:tabs>
                <w:tab w:val="left" w:pos="9781"/>
              </w:tabs>
              <w:spacing w:line="276" w:lineRule="auto"/>
              <w:ind w:left="142" w:hanging="142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4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44"/>
            </w:tblGrid>
            <w:tr w:rsidR="00A9026B" w14:paraId="40E81222" w14:textId="77777777" w:rsidTr="00735F2B">
              <w:trPr>
                <w:trHeight w:val="507"/>
              </w:trPr>
              <w:tc>
                <w:tcPr>
                  <w:tcW w:w="469" w:type="dxa"/>
                  <w:shd w:val="clear" w:color="auto" w:fill="FFC000"/>
                </w:tcPr>
                <w:p w14:paraId="187AFA7B" w14:textId="735C1737" w:rsidR="00A9026B" w:rsidRPr="00A2349A" w:rsidRDefault="004E78AB" w:rsidP="00144BC4">
                  <w:pPr>
                    <w:tabs>
                      <w:tab w:val="left" w:pos="9781"/>
                    </w:tabs>
                    <w:ind w:left="142" w:right="-57" w:hanging="142"/>
                    <w:jc w:val="center"/>
                  </w:pPr>
                  <w:r>
                    <w:rPr>
                      <w:sz w:val="22"/>
                      <w:szCs w:val="22"/>
                    </w:rPr>
                    <w:t>158-159</w:t>
                  </w:r>
                  <w:r w:rsidR="00A9026B" w:rsidRPr="00A2349A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220C66D7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jc w:val="center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9157" w:type="dxa"/>
            <w:tcBorders>
              <w:top w:val="single" w:sz="4" w:space="0" w:color="auto"/>
              <w:bottom w:val="single" w:sz="4" w:space="0" w:color="auto"/>
            </w:tcBorders>
          </w:tcPr>
          <w:p w14:paraId="50D1FA54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Játékos feladatok megoldása a tanultak elmélyítésére. </w:t>
            </w:r>
          </w:p>
          <w:p w14:paraId="227D5982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Táblázat kitöltése, a szabály többféle alakjának megkeresése. Egyszerű szöveges feladatok értelmezése, megoldása rajzzal, művelettel. Egyenlet, egyenlőtlenség megoldásának ábrázolása számegyenesen</w:t>
            </w:r>
          </w:p>
          <w:p w14:paraId="3DDFA6C5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Számolási rutin és problémamegoldó képesség differenciált fejlesztése. </w:t>
            </w:r>
          </w:p>
          <w:p w14:paraId="480DA58A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Szöveges feladatok, szöveggel adott függvények megoldása.</w:t>
            </w:r>
          </w:p>
        </w:tc>
      </w:tr>
    </w:tbl>
    <w:p w14:paraId="25F4E607" w14:textId="77777777" w:rsidR="00144BC4" w:rsidRDefault="00144BC4" w:rsidP="00144BC4">
      <w:pPr>
        <w:tabs>
          <w:tab w:val="left" w:pos="9781"/>
        </w:tabs>
        <w:spacing w:after="160" w:line="259" w:lineRule="auto"/>
        <w:ind w:left="142" w:hanging="142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br w:type="page"/>
      </w:r>
    </w:p>
    <w:p w14:paraId="6055F957" w14:textId="0A6A2AB4" w:rsidR="00A9026B" w:rsidRPr="00346297" w:rsidRDefault="00A9026B" w:rsidP="00144BC4">
      <w:pPr>
        <w:tabs>
          <w:tab w:val="left" w:pos="9781"/>
        </w:tabs>
        <w:spacing w:before="360" w:after="120" w:line="276" w:lineRule="auto"/>
        <w:ind w:left="142" w:hanging="142"/>
        <w:jc w:val="center"/>
        <w:rPr>
          <w:rFonts w:ascii="Calibri" w:hAnsi="Calibri"/>
          <w:b/>
          <w:color w:val="0070C0"/>
        </w:rPr>
      </w:pPr>
      <w:r w:rsidRPr="00346297">
        <w:rPr>
          <w:rFonts w:ascii="Calibri" w:hAnsi="Calibri"/>
          <w:b/>
          <w:color w:val="0070C0"/>
        </w:rPr>
        <w:lastRenderedPageBreak/>
        <w:t>A 19 fogalma, számolás 19-ig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"/>
        <w:gridCol w:w="8949"/>
      </w:tblGrid>
      <w:tr w:rsidR="00A9026B" w14:paraId="4D92A72F" w14:textId="77777777" w:rsidTr="00144BC4">
        <w:trPr>
          <w:trHeight w:val="43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5D4B62DC" w14:textId="77777777" w:rsidR="00A9026B" w:rsidRPr="00A2349A" w:rsidRDefault="00A9026B" w:rsidP="00144BC4">
            <w:pPr>
              <w:tabs>
                <w:tab w:val="left" w:pos="9781"/>
              </w:tabs>
              <w:spacing w:before="180" w:after="180"/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Óra</w:t>
            </w:r>
          </w:p>
        </w:tc>
        <w:tc>
          <w:tcPr>
            <w:tcW w:w="8987" w:type="dxa"/>
            <w:tcBorders>
              <w:top w:val="single" w:sz="4" w:space="0" w:color="auto"/>
              <w:bottom w:val="nil"/>
            </w:tcBorders>
            <w:vAlign w:val="center"/>
          </w:tcPr>
          <w:p w14:paraId="301C6D1C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Tananyag</w:t>
            </w:r>
          </w:p>
        </w:tc>
      </w:tr>
      <w:tr w:rsidR="00A9026B" w14:paraId="76635A54" w14:textId="77777777" w:rsidTr="00144BC4">
        <w:trPr>
          <w:trHeight w:val="1125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14:paraId="1F89A0DA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01"/>
            </w:tblGrid>
            <w:tr w:rsidR="00A9026B" w14:paraId="75205A04" w14:textId="77777777" w:rsidTr="00735F2B">
              <w:trPr>
                <w:trHeight w:val="250"/>
              </w:trPr>
              <w:tc>
                <w:tcPr>
                  <w:tcW w:w="368" w:type="dxa"/>
                  <w:shd w:val="clear" w:color="auto" w:fill="FFC000"/>
                </w:tcPr>
                <w:p w14:paraId="7DEC8111" w14:textId="682771A2" w:rsidR="00A9026B" w:rsidRPr="00A2349A" w:rsidRDefault="004E78A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>
                    <w:rPr>
                      <w:sz w:val="22"/>
                      <w:szCs w:val="22"/>
                    </w:rPr>
                    <w:t>160</w:t>
                  </w:r>
                  <w:r w:rsidR="00A9026B" w:rsidRPr="00A2349A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752A3A92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</w:pPr>
          </w:p>
        </w:tc>
        <w:tc>
          <w:tcPr>
            <w:tcW w:w="8987" w:type="dxa"/>
            <w:tcBorders>
              <w:top w:val="single" w:sz="4" w:space="0" w:color="auto"/>
              <w:bottom w:val="single" w:sz="4" w:space="0" w:color="auto"/>
            </w:tcBorders>
          </w:tcPr>
          <w:p w14:paraId="7015DB43" w14:textId="77777777" w:rsidR="00A9026B" w:rsidRPr="002B5EB8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2B5EB8">
              <w:rPr>
                <w:rFonts w:ascii="Calibri" w:hAnsi="Calibri" w:cs="Calibri"/>
                <w:sz w:val="20"/>
                <w:szCs w:val="20"/>
              </w:rPr>
              <w:t xml:space="preserve">A 19 természetes szám fogalmának elmélyítése. A 19 természetes </w:t>
            </w:r>
            <w:proofErr w:type="gramStart"/>
            <w:r w:rsidRPr="002B5EB8">
              <w:rPr>
                <w:rFonts w:ascii="Calibri" w:hAnsi="Calibri" w:cs="Calibri"/>
                <w:sz w:val="20"/>
                <w:szCs w:val="20"/>
              </w:rPr>
              <w:t>szám</w:t>
            </w:r>
            <w:proofErr w:type="gramEnd"/>
            <w:r w:rsidRPr="002B5EB8">
              <w:rPr>
                <w:rFonts w:ascii="Calibri" w:hAnsi="Calibri" w:cs="Calibri"/>
                <w:sz w:val="20"/>
                <w:szCs w:val="20"/>
              </w:rPr>
              <w:t xml:space="preserve"> mint műveleti eredmény. A 19 bontott alakjai. Számok pótlása 19-re, számok elvétele 19-ből. </w:t>
            </w:r>
          </w:p>
          <w:p w14:paraId="11898CA8" w14:textId="77777777" w:rsidR="00A9026B" w:rsidRPr="002B5EB8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2B5EB8">
              <w:rPr>
                <w:rFonts w:ascii="Calibri" w:hAnsi="Calibri" w:cs="Calibri"/>
                <w:sz w:val="20"/>
                <w:szCs w:val="20"/>
              </w:rPr>
              <w:t>Táblázat kitöltése, a szabály többféle alakjának megkeresése.</w:t>
            </w:r>
          </w:p>
          <w:p w14:paraId="5FA274B0" w14:textId="3B26E683" w:rsidR="00A9026B" w:rsidRPr="00A2349A" w:rsidRDefault="00A9026B" w:rsidP="00144BC4">
            <w:pPr>
              <w:tabs>
                <w:tab w:val="left" w:pos="9781"/>
              </w:tabs>
              <w:spacing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2B5EB8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2B5EB8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144/1-3., 145/1-3.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2B5EB8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160/1-5., 161/1-3.</w:t>
            </w:r>
          </w:p>
        </w:tc>
      </w:tr>
      <w:tr w:rsidR="00A9026B" w14:paraId="0C265BE1" w14:textId="77777777" w:rsidTr="00144BC4">
        <w:trPr>
          <w:trHeight w:val="842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14:paraId="5C8D32EA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01"/>
            </w:tblGrid>
            <w:tr w:rsidR="00A9026B" w14:paraId="4EB01F29" w14:textId="77777777" w:rsidTr="00735F2B">
              <w:trPr>
                <w:trHeight w:val="250"/>
              </w:trPr>
              <w:tc>
                <w:tcPr>
                  <w:tcW w:w="368" w:type="dxa"/>
                  <w:shd w:val="clear" w:color="auto" w:fill="FFC000"/>
                </w:tcPr>
                <w:p w14:paraId="2FE71227" w14:textId="44D461C6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16</w:t>
                  </w:r>
                  <w:r w:rsidR="004E78AB">
                    <w:rPr>
                      <w:sz w:val="22"/>
                      <w:szCs w:val="22"/>
                    </w:rPr>
                    <w:t>1</w:t>
                  </w:r>
                  <w:r w:rsidRPr="00A2349A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55A83C30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</w:pPr>
          </w:p>
        </w:tc>
        <w:tc>
          <w:tcPr>
            <w:tcW w:w="8987" w:type="dxa"/>
            <w:tcBorders>
              <w:top w:val="single" w:sz="4" w:space="0" w:color="auto"/>
              <w:bottom w:val="single" w:sz="4" w:space="0" w:color="auto"/>
            </w:tcBorders>
          </w:tcPr>
          <w:p w14:paraId="3219E48A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Összeg, különbség változtatása adott feltétel szerint. Sorozatok képzése adott szabály alapján. Összeadások és kivonások gyakorlása, az összeadás és a kivonás kapcsolatának felismertetése.</w:t>
            </w:r>
          </w:p>
          <w:p w14:paraId="7FB63544" w14:textId="6C46D053" w:rsidR="00A9026B" w:rsidRPr="00A2349A" w:rsidRDefault="00A9026B" w:rsidP="00144BC4">
            <w:pPr>
              <w:tabs>
                <w:tab w:val="left" w:pos="9781"/>
              </w:tabs>
              <w:spacing w:before="120"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146/1-3.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162/1-5.</w:t>
            </w:r>
          </w:p>
        </w:tc>
      </w:tr>
      <w:tr w:rsidR="00A9026B" w14:paraId="620D15F1" w14:textId="77777777" w:rsidTr="00144BC4">
        <w:trPr>
          <w:trHeight w:val="1217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14:paraId="369F890D" w14:textId="77777777" w:rsidR="00A9026B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01"/>
            </w:tblGrid>
            <w:tr w:rsidR="00A9026B" w14:paraId="02C5036A" w14:textId="77777777" w:rsidTr="00735F2B">
              <w:trPr>
                <w:trHeight w:val="250"/>
              </w:trPr>
              <w:tc>
                <w:tcPr>
                  <w:tcW w:w="368" w:type="dxa"/>
                  <w:shd w:val="clear" w:color="auto" w:fill="FFC000"/>
                </w:tcPr>
                <w:p w14:paraId="2159880C" w14:textId="40A99D82" w:rsidR="00A9026B" w:rsidRPr="00A2349A" w:rsidRDefault="004E78A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>
                    <w:rPr>
                      <w:sz w:val="22"/>
                      <w:szCs w:val="22"/>
                    </w:rPr>
                    <w:t>162</w:t>
                  </w:r>
                  <w:r w:rsidR="00A9026B" w:rsidRPr="00A2349A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5B209ED2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8987" w:type="dxa"/>
            <w:tcBorders>
              <w:top w:val="single" w:sz="4" w:space="0" w:color="auto"/>
              <w:bottom w:val="single" w:sz="4" w:space="0" w:color="auto"/>
            </w:tcBorders>
          </w:tcPr>
          <w:p w14:paraId="0D79C9AB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Egyenlet, egyenlőtlenség megoldásainak ábrázolása számegyenesen. </w:t>
            </w:r>
          </w:p>
          <w:p w14:paraId="143A5467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Szöveges feladatok, szöveggel adott függvények megoldása. </w:t>
            </w:r>
          </w:p>
          <w:p w14:paraId="1CC4BE80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Játékos feladatok a tanultak gyakorlására.</w:t>
            </w:r>
          </w:p>
          <w:p w14:paraId="49F1F33C" w14:textId="58C2B732" w:rsidR="00A9026B" w:rsidRPr="00A2349A" w:rsidRDefault="00A9026B" w:rsidP="00144BC4">
            <w:pPr>
              <w:tabs>
                <w:tab w:val="left" w:pos="9781"/>
              </w:tabs>
              <w:spacing w:before="120"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147/1-3.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163/1-4.</w:t>
            </w:r>
          </w:p>
        </w:tc>
      </w:tr>
      <w:tr w:rsidR="00A9026B" w14:paraId="5ADDA2B2" w14:textId="77777777" w:rsidTr="00144BC4">
        <w:trPr>
          <w:trHeight w:val="748"/>
        </w:trPr>
        <w:tc>
          <w:tcPr>
            <w:tcW w:w="789" w:type="dxa"/>
            <w:tcBorders>
              <w:top w:val="single" w:sz="4" w:space="0" w:color="auto"/>
              <w:bottom w:val="single" w:sz="4" w:space="0" w:color="auto"/>
            </w:tcBorders>
          </w:tcPr>
          <w:p w14:paraId="2B0FB3E4" w14:textId="77777777" w:rsidR="00A9026B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01"/>
            </w:tblGrid>
            <w:tr w:rsidR="00A9026B" w14:paraId="6622D543" w14:textId="77777777" w:rsidTr="00B5231F">
              <w:tc>
                <w:tcPr>
                  <w:tcW w:w="506" w:type="dxa"/>
                  <w:shd w:val="clear" w:color="auto" w:fill="FFC000"/>
                </w:tcPr>
                <w:p w14:paraId="1474F68A" w14:textId="13B22DCB" w:rsidR="00A9026B" w:rsidRPr="00A2349A" w:rsidRDefault="004E78A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>
                    <w:rPr>
                      <w:sz w:val="22"/>
                      <w:szCs w:val="22"/>
                    </w:rPr>
                    <w:t>163</w:t>
                  </w:r>
                  <w:r w:rsidR="00A9026B" w:rsidRPr="00A2349A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615C4FF8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8987" w:type="dxa"/>
            <w:tcBorders>
              <w:top w:val="single" w:sz="4" w:space="0" w:color="auto"/>
              <w:bottom w:val="single" w:sz="4" w:space="0" w:color="auto"/>
            </w:tcBorders>
          </w:tcPr>
          <w:p w14:paraId="7147643E" w14:textId="7169CAE2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Számolási rutin, problémamegoldó képesség differenciált fejlesztése. Szöveges feladatok, szöveggel adott függvények megoldása. Játékos feladatok a tanultak gyakorlására.</w:t>
            </w:r>
          </w:p>
        </w:tc>
      </w:tr>
    </w:tbl>
    <w:p w14:paraId="2F5F6B1F" w14:textId="77777777" w:rsidR="00A9026B" w:rsidRPr="00346297" w:rsidRDefault="00A9026B" w:rsidP="00144BC4">
      <w:pPr>
        <w:tabs>
          <w:tab w:val="left" w:pos="9781"/>
        </w:tabs>
        <w:spacing w:before="360" w:after="120" w:line="276" w:lineRule="auto"/>
        <w:ind w:left="142" w:hanging="142"/>
        <w:jc w:val="center"/>
        <w:rPr>
          <w:rFonts w:ascii="Calibri" w:hAnsi="Calibri"/>
          <w:b/>
          <w:color w:val="0070C0"/>
        </w:rPr>
      </w:pPr>
      <w:r w:rsidRPr="00346297">
        <w:rPr>
          <w:rFonts w:ascii="Calibri" w:hAnsi="Calibri"/>
          <w:b/>
          <w:color w:val="0070C0"/>
        </w:rPr>
        <w:t>A 20 fogalma, számolás 20-ig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0"/>
        <w:gridCol w:w="8806"/>
      </w:tblGrid>
      <w:tr w:rsidR="00A9026B" w14:paraId="56B0593E" w14:textId="77777777" w:rsidTr="00735F2B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A9D3FFA" w14:textId="77777777" w:rsidR="00A9026B" w:rsidRPr="00A2349A" w:rsidRDefault="00A9026B" w:rsidP="00144BC4">
            <w:pPr>
              <w:tabs>
                <w:tab w:val="left" w:pos="9781"/>
              </w:tabs>
              <w:spacing w:before="180" w:after="180"/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Óra</w:t>
            </w:r>
          </w:p>
        </w:tc>
        <w:tc>
          <w:tcPr>
            <w:tcW w:w="8926" w:type="dxa"/>
            <w:tcBorders>
              <w:top w:val="single" w:sz="4" w:space="0" w:color="auto"/>
              <w:bottom w:val="nil"/>
            </w:tcBorders>
            <w:vAlign w:val="center"/>
          </w:tcPr>
          <w:p w14:paraId="7DAC511A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Tananyag</w:t>
            </w:r>
          </w:p>
        </w:tc>
      </w:tr>
      <w:tr w:rsidR="00A9026B" w14:paraId="1C889BFE" w14:textId="77777777" w:rsidTr="00735F2B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9DEEAE5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01"/>
            </w:tblGrid>
            <w:tr w:rsidR="00A9026B" w14:paraId="35F84AF5" w14:textId="77777777" w:rsidTr="00B5231F">
              <w:tc>
                <w:tcPr>
                  <w:tcW w:w="487" w:type="dxa"/>
                  <w:shd w:val="clear" w:color="auto" w:fill="FFC000"/>
                </w:tcPr>
                <w:p w14:paraId="57E637D2" w14:textId="5A4E7EE0" w:rsidR="00A9026B" w:rsidRPr="00A2349A" w:rsidRDefault="004E78A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>
                    <w:rPr>
                      <w:sz w:val="22"/>
                      <w:szCs w:val="22"/>
                    </w:rPr>
                    <w:t>164</w:t>
                  </w:r>
                  <w:r w:rsidR="00A9026B" w:rsidRPr="00A2349A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1160606A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</w:pPr>
          </w:p>
        </w:tc>
        <w:tc>
          <w:tcPr>
            <w:tcW w:w="8926" w:type="dxa"/>
            <w:tcBorders>
              <w:top w:val="single" w:sz="4" w:space="0" w:color="auto"/>
              <w:bottom w:val="single" w:sz="4" w:space="0" w:color="auto"/>
            </w:tcBorders>
          </w:tcPr>
          <w:p w14:paraId="395F79F5" w14:textId="77777777" w:rsidR="00A9026B" w:rsidRPr="002B5EB8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2B5EB8">
              <w:rPr>
                <w:rFonts w:ascii="Calibri" w:hAnsi="Calibri" w:cs="Calibri"/>
                <w:sz w:val="20"/>
                <w:szCs w:val="20"/>
              </w:rPr>
              <w:t>Számolási rutin, problémamegoldó képesség differenciált fejlesztése. Szöveges feladatok, szöveggel adott függvények megoldása. Játékos feladatok a tanultak gyakorlására.</w:t>
            </w:r>
          </w:p>
          <w:p w14:paraId="46B80445" w14:textId="04DFF668" w:rsidR="00A9026B" w:rsidRPr="00A2349A" w:rsidRDefault="0081437C" w:rsidP="00144BC4">
            <w:pPr>
              <w:tabs>
                <w:tab w:val="left" w:pos="9781"/>
              </w:tabs>
              <w:spacing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81437C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Tk.</w:t>
            </w:r>
            <w:r w:rsidR="00A9026B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148.149.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r w:rsidRPr="0081437C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Gy.</w:t>
            </w:r>
            <w:r w:rsidR="00A9026B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164.165.166.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 </w:t>
            </w:r>
          </w:p>
        </w:tc>
      </w:tr>
      <w:tr w:rsidR="00A9026B" w14:paraId="36393A2E" w14:textId="77777777" w:rsidTr="00735F2B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3FD51958" w14:textId="77777777" w:rsidR="00A9026B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01"/>
            </w:tblGrid>
            <w:tr w:rsidR="00A9026B" w14:paraId="686C6C00" w14:textId="77777777" w:rsidTr="00B5231F">
              <w:tc>
                <w:tcPr>
                  <w:tcW w:w="487" w:type="dxa"/>
                  <w:shd w:val="clear" w:color="auto" w:fill="FFC000"/>
                </w:tcPr>
                <w:p w14:paraId="6D3A160A" w14:textId="72A62198" w:rsidR="00A9026B" w:rsidRPr="00A2349A" w:rsidRDefault="004E78A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>
                    <w:rPr>
                      <w:sz w:val="22"/>
                      <w:szCs w:val="22"/>
                    </w:rPr>
                    <w:t>165</w:t>
                  </w:r>
                  <w:r w:rsidR="00A9026B" w:rsidRPr="00A2349A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22782B45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8926" w:type="dxa"/>
            <w:tcBorders>
              <w:top w:val="single" w:sz="4" w:space="0" w:color="auto"/>
              <w:bottom w:val="single" w:sz="4" w:space="0" w:color="auto"/>
            </w:tcBorders>
          </w:tcPr>
          <w:p w14:paraId="7720C5C9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Táblázat kitöltése, a szabály többféle alakjának megkeresése. Biztos műveletfogalom kialakítása, az összeadás és a kivonás gyakorlása (a tíz átlépésével) a 20-as számkörben. </w:t>
            </w:r>
          </w:p>
          <w:p w14:paraId="3F50BA6A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Egyszerű szöveges feladatok értelmezése, megoldása rajzzal, művelettel.</w:t>
            </w:r>
          </w:p>
          <w:p w14:paraId="4B3B1FA1" w14:textId="22F9E935" w:rsidR="00A9026B" w:rsidRPr="00A2349A" w:rsidRDefault="00A9026B" w:rsidP="00144BC4">
            <w:pPr>
              <w:tabs>
                <w:tab w:val="left" w:pos="9781"/>
              </w:tabs>
              <w:spacing w:before="120"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150/1-3., 151/1-5.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167/1., 168/1., 169/1., 170/1-3., 171/1-2</w:t>
            </w:r>
            <w:r w:rsidRPr="00A2349A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</w:tr>
      <w:tr w:rsidR="00A9026B" w14:paraId="6CF11457" w14:textId="77777777" w:rsidTr="00735F2B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C79D69E" w14:textId="77777777" w:rsidR="00A9026B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01"/>
            </w:tblGrid>
            <w:tr w:rsidR="00A9026B" w14:paraId="0EEBE5BA" w14:textId="77777777" w:rsidTr="00B5231F">
              <w:tc>
                <w:tcPr>
                  <w:tcW w:w="487" w:type="dxa"/>
                  <w:shd w:val="clear" w:color="auto" w:fill="FFC000"/>
                </w:tcPr>
                <w:p w14:paraId="792B586A" w14:textId="7B99B6BE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16</w:t>
                  </w:r>
                  <w:r w:rsidR="004E78AB">
                    <w:rPr>
                      <w:sz w:val="22"/>
                      <w:szCs w:val="22"/>
                    </w:rPr>
                    <w:t>6</w:t>
                  </w:r>
                  <w:r w:rsidRPr="00A2349A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0AD8D6EE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8926" w:type="dxa"/>
            <w:tcBorders>
              <w:top w:val="single" w:sz="4" w:space="0" w:color="auto"/>
              <w:bottom w:val="single" w:sz="4" w:space="0" w:color="auto"/>
            </w:tcBorders>
          </w:tcPr>
          <w:p w14:paraId="3BBA3171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A 20 bontása egyenlő számok összegére. Egyenlőtlenség megoldásainak ábrázolása számegyenesen. </w:t>
            </w:r>
          </w:p>
          <w:p w14:paraId="710792BD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Biztos műveletfogalom és műveletvégzés a 20-as számkörben. </w:t>
            </w:r>
          </w:p>
          <w:p w14:paraId="4A9562EE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Egyszerű szöveges feladatok értelmezése, megoldása rajzzal, művelettel.</w:t>
            </w:r>
          </w:p>
          <w:p w14:paraId="28D4208A" w14:textId="1F1A8722" w:rsidR="00A9026B" w:rsidRPr="00A2349A" w:rsidRDefault="00A9026B" w:rsidP="00144BC4">
            <w:pPr>
              <w:tabs>
                <w:tab w:val="left" w:pos="9781"/>
              </w:tabs>
              <w:spacing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152/1-3., 153/1-3.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172/1., 173/1-4.</w:t>
            </w:r>
          </w:p>
        </w:tc>
      </w:tr>
      <w:tr w:rsidR="00A9026B" w14:paraId="6422B596" w14:textId="77777777" w:rsidTr="00735F2B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7A62F02" w14:textId="77777777" w:rsidR="00A9026B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44"/>
            </w:tblGrid>
            <w:tr w:rsidR="00A9026B" w14:paraId="1C3E766B" w14:textId="77777777" w:rsidTr="00B5231F">
              <w:tc>
                <w:tcPr>
                  <w:tcW w:w="506" w:type="dxa"/>
                  <w:shd w:val="clear" w:color="auto" w:fill="FFC000"/>
                </w:tcPr>
                <w:p w14:paraId="3D666506" w14:textId="77777777" w:rsidR="00A9026B" w:rsidRPr="00A2349A" w:rsidRDefault="006D6F91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>
                    <w:rPr>
                      <w:sz w:val="22"/>
                      <w:szCs w:val="22"/>
                    </w:rPr>
                    <w:t>167-168</w:t>
                  </w:r>
                  <w:r w:rsidR="00A9026B" w:rsidRPr="00A2349A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2351952E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8926" w:type="dxa"/>
            <w:tcBorders>
              <w:top w:val="single" w:sz="4" w:space="0" w:color="auto"/>
              <w:bottom w:val="single" w:sz="4" w:space="0" w:color="auto"/>
            </w:tcBorders>
          </w:tcPr>
          <w:p w14:paraId="0BD4C2EE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A 20-as számkörről tanultak felelevenítése. Összeadás, kivonás értelmezése, gyakorlása 20-ig, a tíz átlépésével is.</w:t>
            </w:r>
          </w:p>
          <w:p w14:paraId="7C46E74B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Számfogalom és számolási rutin differenciált fejlesztése. </w:t>
            </w:r>
          </w:p>
          <w:p w14:paraId="47242959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Egyszerű szöveges feladatok értelmezése, megoldása rajzzal, művelettel. </w:t>
            </w:r>
          </w:p>
          <w:p w14:paraId="515313F9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Biztos műveletfogalom és műveletvégzés a 20-as számkörben. Szöveggel adott függvények megoldása</w:t>
            </w:r>
          </w:p>
          <w:p w14:paraId="7B320CB9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>Játékos feladatok megoldása a tanultak elmélyítésére</w:t>
            </w:r>
          </w:p>
          <w:p w14:paraId="23D6024B" w14:textId="26402E22" w:rsidR="00A9026B" w:rsidRPr="00A2349A" w:rsidRDefault="00A9026B" w:rsidP="00144BC4">
            <w:pPr>
              <w:tabs>
                <w:tab w:val="left" w:pos="9781"/>
              </w:tabs>
              <w:spacing w:before="120"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154/1-2.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174/1-4.</w:t>
            </w:r>
          </w:p>
        </w:tc>
      </w:tr>
    </w:tbl>
    <w:p w14:paraId="00002747" w14:textId="77777777" w:rsidR="00A9026B" w:rsidRPr="00346297" w:rsidRDefault="00A9026B" w:rsidP="00144BC4">
      <w:pPr>
        <w:tabs>
          <w:tab w:val="left" w:pos="9781"/>
        </w:tabs>
        <w:spacing w:before="360" w:after="120" w:line="276" w:lineRule="auto"/>
        <w:ind w:left="142" w:hanging="142"/>
        <w:jc w:val="center"/>
        <w:rPr>
          <w:rFonts w:ascii="Calibri" w:hAnsi="Calibri"/>
          <w:b/>
          <w:color w:val="0070C0"/>
        </w:rPr>
      </w:pPr>
      <w:r w:rsidRPr="00346297">
        <w:rPr>
          <w:rFonts w:ascii="Calibri" w:hAnsi="Calibri"/>
          <w:b/>
          <w:color w:val="0070C0"/>
        </w:rPr>
        <w:t>5. tájékozódó felmérés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7"/>
        <w:gridCol w:w="8949"/>
      </w:tblGrid>
      <w:tr w:rsidR="00A9026B" w14:paraId="0B7DD180" w14:textId="77777777" w:rsidTr="00144BC4">
        <w:trPr>
          <w:trHeight w:val="454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20EF869E" w14:textId="77777777" w:rsidR="00A9026B" w:rsidRPr="00A2349A" w:rsidRDefault="00A9026B" w:rsidP="00144BC4">
            <w:pPr>
              <w:tabs>
                <w:tab w:val="left" w:pos="9781"/>
              </w:tabs>
              <w:spacing w:before="180" w:after="180"/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Óra</w:t>
            </w:r>
          </w:p>
        </w:tc>
        <w:tc>
          <w:tcPr>
            <w:tcW w:w="8974" w:type="dxa"/>
            <w:tcBorders>
              <w:top w:val="single" w:sz="4" w:space="0" w:color="auto"/>
              <w:bottom w:val="nil"/>
            </w:tcBorders>
            <w:vAlign w:val="center"/>
          </w:tcPr>
          <w:p w14:paraId="200C1B3E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Tananyag</w:t>
            </w:r>
          </w:p>
        </w:tc>
      </w:tr>
      <w:tr w:rsidR="00A9026B" w14:paraId="35E4D39F" w14:textId="77777777" w:rsidTr="00144BC4"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14:paraId="4D3905B5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01"/>
            </w:tblGrid>
            <w:tr w:rsidR="00A9026B" w14:paraId="5ED566B7" w14:textId="77777777" w:rsidTr="00B5231F">
              <w:tc>
                <w:tcPr>
                  <w:tcW w:w="506" w:type="dxa"/>
                  <w:shd w:val="clear" w:color="auto" w:fill="FFC000"/>
                </w:tcPr>
                <w:p w14:paraId="1F9CD649" w14:textId="77777777" w:rsidR="00A9026B" w:rsidRPr="00A2349A" w:rsidRDefault="000B06E8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>
                    <w:rPr>
                      <w:sz w:val="22"/>
                      <w:szCs w:val="22"/>
                    </w:rPr>
                    <w:t>169</w:t>
                  </w:r>
                  <w:r w:rsidR="00A9026B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3BD25D29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</w:pPr>
          </w:p>
        </w:tc>
        <w:tc>
          <w:tcPr>
            <w:tcW w:w="8974" w:type="dxa"/>
            <w:tcBorders>
              <w:top w:val="single" w:sz="4" w:space="0" w:color="auto"/>
              <w:bottom w:val="single" w:sz="4" w:space="0" w:color="auto"/>
            </w:tcBorders>
          </w:tcPr>
          <w:p w14:paraId="104CD034" w14:textId="77777777" w:rsidR="00A9026B" w:rsidRPr="0044371C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44371C"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r w:rsidRPr="0044371C">
              <w:rPr>
                <w:rFonts w:ascii="Calibri" w:hAnsi="Calibri" w:cs="Calibri"/>
                <w:b/>
                <w:sz w:val="20"/>
                <w:szCs w:val="20"/>
              </w:rPr>
              <w:t>Felmérő feladatsorok</w:t>
            </w:r>
            <w:r w:rsidRPr="0044371C">
              <w:rPr>
                <w:rFonts w:ascii="Calibri" w:hAnsi="Calibri" w:cs="Calibri"/>
                <w:sz w:val="20"/>
                <w:szCs w:val="20"/>
              </w:rPr>
              <w:t xml:space="preserve"> című kiadvány feladatsora.</w:t>
            </w:r>
          </w:p>
          <w:p w14:paraId="6DDC1A5A" w14:textId="77777777" w:rsidR="00A9026B" w:rsidRPr="0044371C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44371C">
              <w:rPr>
                <w:rFonts w:ascii="Calibri" w:hAnsi="Calibri" w:cs="Calibri"/>
                <w:sz w:val="20"/>
                <w:szCs w:val="20"/>
              </w:rPr>
              <w:t>Stabil számolási rutin kialakítása a 20-as számkörben.</w:t>
            </w:r>
          </w:p>
          <w:p w14:paraId="2FEBE921" w14:textId="77777777" w:rsidR="00A9026B" w:rsidRPr="0044371C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44371C">
              <w:rPr>
                <w:rFonts w:ascii="Calibri" w:hAnsi="Calibri" w:cs="Calibri"/>
                <w:sz w:val="20"/>
                <w:szCs w:val="20"/>
              </w:rPr>
              <w:t>A megoldások megbeszélése és értékelése után szervezzük meg az esetleges hiányosságok pótlását.</w:t>
            </w:r>
          </w:p>
          <w:p w14:paraId="085B6957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44371C">
              <w:rPr>
                <w:rFonts w:ascii="Calibri" w:hAnsi="Calibri" w:cs="Calibri"/>
                <w:sz w:val="20"/>
                <w:szCs w:val="20"/>
              </w:rPr>
              <w:t>A számokról és a műveletekről korábban tanultak rendszerezése, alkalmazása, megerősítése a húszas számkörben</w:t>
            </w:r>
          </w:p>
        </w:tc>
      </w:tr>
    </w:tbl>
    <w:p w14:paraId="1D44B09D" w14:textId="77777777" w:rsidR="001679A9" w:rsidRDefault="001679A9" w:rsidP="00144BC4">
      <w:pPr>
        <w:tabs>
          <w:tab w:val="left" w:pos="9781"/>
        </w:tabs>
        <w:spacing w:after="160" w:line="259" w:lineRule="auto"/>
        <w:ind w:left="142" w:hanging="142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br w:type="page"/>
      </w:r>
    </w:p>
    <w:p w14:paraId="1508BB78" w14:textId="1346C6C8" w:rsidR="00A9026B" w:rsidRPr="00346297" w:rsidRDefault="00A9026B" w:rsidP="00144BC4">
      <w:pPr>
        <w:tabs>
          <w:tab w:val="left" w:pos="9781"/>
        </w:tabs>
        <w:spacing w:before="360" w:after="120" w:line="276" w:lineRule="auto"/>
        <w:ind w:left="142" w:hanging="142"/>
        <w:jc w:val="center"/>
        <w:rPr>
          <w:rFonts w:ascii="Calibri" w:hAnsi="Calibri"/>
          <w:b/>
          <w:color w:val="0070C0"/>
        </w:rPr>
      </w:pPr>
      <w:r w:rsidRPr="00346297">
        <w:rPr>
          <w:rFonts w:ascii="Calibri" w:hAnsi="Calibri"/>
          <w:b/>
          <w:color w:val="0070C0"/>
        </w:rPr>
        <w:lastRenderedPageBreak/>
        <w:t xml:space="preserve"> 4/I. felmérés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8926"/>
      </w:tblGrid>
      <w:tr w:rsidR="00A9026B" w14:paraId="42763D81" w14:textId="77777777" w:rsidTr="00144BC4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0B0C96E1" w14:textId="77777777" w:rsidR="00A9026B" w:rsidRPr="00A2349A" w:rsidRDefault="00A9026B" w:rsidP="00144BC4">
            <w:pPr>
              <w:tabs>
                <w:tab w:val="left" w:pos="9781"/>
              </w:tabs>
              <w:spacing w:before="180" w:after="180"/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Óra</w:t>
            </w:r>
          </w:p>
        </w:tc>
        <w:tc>
          <w:tcPr>
            <w:tcW w:w="8926" w:type="dxa"/>
            <w:tcBorders>
              <w:top w:val="single" w:sz="4" w:space="0" w:color="auto"/>
              <w:bottom w:val="nil"/>
            </w:tcBorders>
            <w:vAlign w:val="center"/>
          </w:tcPr>
          <w:p w14:paraId="7D04F69F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Tananyag</w:t>
            </w:r>
          </w:p>
        </w:tc>
      </w:tr>
      <w:tr w:rsidR="00A9026B" w14:paraId="05ED88B3" w14:textId="77777777" w:rsidTr="00144BC4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35B5961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01"/>
            </w:tblGrid>
            <w:tr w:rsidR="00A9026B" w14:paraId="4E2B740F" w14:textId="77777777" w:rsidTr="00B5231F">
              <w:tc>
                <w:tcPr>
                  <w:tcW w:w="506" w:type="dxa"/>
                  <w:shd w:val="clear" w:color="auto" w:fill="FFC000"/>
                </w:tcPr>
                <w:p w14:paraId="7280B1A1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17</w:t>
                  </w:r>
                  <w:r w:rsidR="000B06E8">
                    <w:rPr>
                      <w:sz w:val="22"/>
                      <w:szCs w:val="22"/>
                    </w:rPr>
                    <w:t>0</w:t>
                  </w:r>
                  <w:r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741045FA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</w:pPr>
          </w:p>
        </w:tc>
        <w:tc>
          <w:tcPr>
            <w:tcW w:w="8926" w:type="dxa"/>
            <w:tcBorders>
              <w:top w:val="single" w:sz="4" w:space="0" w:color="auto"/>
              <w:bottom w:val="single" w:sz="4" w:space="0" w:color="auto"/>
            </w:tcBorders>
          </w:tcPr>
          <w:p w14:paraId="2F59828E" w14:textId="77777777" w:rsidR="00A9026B" w:rsidRPr="0044371C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44371C">
              <w:rPr>
                <w:rFonts w:ascii="Calibri" w:hAnsi="Calibri" w:cs="Calibri"/>
                <w:sz w:val="20"/>
                <w:szCs w:val="20"/>
              </w:rPr>
              <w:t>Diagnosztizáló mérés. A megoldások megbeszélése és értékelése után szervezzük meg az esetleges hiányosságok pótlását.</w:t>
            </w:r>
          </w:p>
          <w:p w14:paraId="17F24972" w14:textId="77777777" w:rsidR="00A9026B" w:rsidRPr="0044371C" w:rsidRDefault="000B06E8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 tervezett óraszámtól lemaradó</w:t>
            </w:r>
            <w:r w:rsidRPr="0044371C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9026B" w:rsidRPr="0044371C">
              <w:rPr>
                <w:rFonts w:ascii="Calibri" w:hAnsi="Calibri" w:cs="Calibri"/>
                <w:sz w:val="20"/>
                <w:szCs w:val="20"/>
              </w:rPr>
              <w:t>csoportok esetén a megoldások értékelését korrepetáláson oldjuk meg.</w:t>
            </w:r>
          </w:p>
          <w:p w14:paraId="44F8554F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44371C"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r w:rsidRPr="0044371C">
              <w:rPr>
                <w:rFonts w:ascii="Calibri" w:hAnsi="Calibri" w:cs="Calibri"/>
                <w:b/>
                <w:sz w:val="20"/>
                <w:szCs w:val="20"/>
              </w:rPr>
              <w:t>Felmérő feladatsorok</w:t>
            </w:r>
            <w:r w:rsidRPr="0044371C">
              <w:rPr>
                <w:rFonts w:ascii="Calibri" w:hAnsi="Calibri" w:cs="Calibri"/>
                <w:sz w:val="20"/>
                <w:szCs w:val="20"/>
              </w:rPr>
              <w:t xml:space="preserve"> című kiadvány feladatsora.</w:t>
            </w:r>
          </w:p>
        </w:tc>
      </w:tr>
    </w:tbl>
    <w:p w14:paraId="554FE520" w14:textId="77777777" w:rsidR="00A9026B" w:rsidRPr="00346297" w:rsidRDefault="00A9026B" w:rsidP="00144BC4">
      <w:pPr>
        <w:tabs>
          <w:tab w:val="left" w:pos="9781"/>
        </w:tabs>
        <w:spacing w:before="360" w:after="120" w:line="276" w:lineRule="auto"/>
        <w:ind w:left="142" w:hanging="142"/>
        <w:jc w:val="center"/>
        <w:rPr>
          <w:rFonts w:ascii="Calibri" w:hAnsi="Calibri"/>
          <w:b/>
          <w:color w:val="0070C0"/>
        </w:rPr>
      </w:pPr>
      <w:r w:rsidRPr="00346297">
        <w:rPr>
          <w:rFonts w:ascii="Calibri" w:hAnsi="Calibri"/>
          <w:b/>
          <w:color w:val="0070C0"/>
        </w:rPr>
        <w:t>4/II. felmérés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"/>
        <w:gridCol w:w="8926"/>
      </w:tblGrid>
      <w:tr w:rsidR="00A9026B" w14:paraId="67D632E0" w14:textId="77777777" w:rsidTr="00144BC4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515EB5E" w14:textId="77777777" w:rsidR="00A9026B" w:rsidRPr="00A2349A" w:rsidRDefault="00A9026B" w:rsidP="00144BC4">
            <w:pPr>
              <w:tabs>
                <w:tab w:val="left" w:pos="9781"/>
              </w:tabs>
              <w:spacing w:before="180" w:after="180"/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Óra</w:t>
            </w:r>
          </w:p>
        </w:tc>
        <w:tc>
          <w:tcPr>
            <w:tcW w:w="8926" w:type="dxa"/>
            <w:tcBorders>
              <w:top w:val="single" w:sz="4" w:space="0" w:color="auto"/>
              <w:bottom w:val="nil"/>
            </w:tcBorders>
            <w:vAlign w:val="center"/>
          </w:tcPr>
          <w:p w14:paraId="64F360D2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Tananyag</w:t>
            </w:r>
          </w:p>
        </w:tc>
      </w:tr>
      <w:tr w:rsidR="00A9026B" w14:paraId="2C38C2B3" w14:textId="77777777" w:rsidTr="00144BC4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346EC54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01"/>
            </w:tblGrid>
            <w:tr w:rsidR="00A9026B" w14:paraId="7E6D3F02" w14:textId="77777777" w:rsidTr="00B5231F">
              <w:tc>
                <w:tcPr>
                  <w:tcW w:w="506" w:type="dxa"/>
                  <w:shd w:val="clear" w:color="auto" w:fill="FFC000"/>
                </w:tcPr>
                <w:p w14:paraId="12E5369F" w14:textId="77777777" w:rsidR="00A9026B" w:rsidRPr="00A2349A" w:rsidRDefault="000B06E8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>
                    <w:rPr>
                      <w:sz w:val="22"/>
                      <w:szCs w:val="22"/>
                    </w:rPr>
                    <w:t>171</w:t>
                  </w:r>
                  <w:r w:rsidR="00A9026B" w:rsidRPr="00A2349A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40173A58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</w:pPr>
          </w:p>
        </w:tc>
        <w:tc>
          <w:tcPr>
            <w:tcW w:w="8926" w:type="dxa"/>
            <w:tcBorders>
              <w:top w:val="single" w:sz="4" w:space="0" w:color="auto"/>
              <w:bottom w:val="single" w:sz="4" w:space="0" w:color="auto"/>
            </w:tcBorders>
          </w:tcPr>
          <w:p w14:paraId="56261D4E" w14:textId="77777777" w:rsidR="00A9026B" w:rsidRPr="0044371C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44371C">
              <w:rPr>
                <w:rFonts w:ascii="Calibri" w:hAnsi="Calibri" w:cs="Calibri"/>
                <w:sz w:val="20"/>
                <w:szCs w:val="20"/>
              </w:rPr>
              <w:t>Diagnosztizáló mérés. A megoldások megbeszélése és értékelése után szervezzük meg az esetleges hiányosságok pótlását.</w:t>
            </w:r>
          </w:p>
          <w:p w14:paraId="0F3F234A" w14:textId="77777777" w:rsidR="00A9026B" w:rsidRPr="0044371C" w:rsidRDefault="000B06E8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 tervezett óraszámtól lemaradó</w:t>
            </w:r>
            <w:r w:rsidR="00A9026B" w:rsidRPr="0044371C">
              <w:rPr>
                <w:rFonts w:ascii="Calibri" w:hAnsi="Calibri" w:cs="Calibri"/>
                <w:sz w:val="20"/>
                <w:szCs w:val="20"/>
              </w:rPr>
              <w:t xml:space="preserve"> csoportok esetén a megoldások értékelését korrepetáláson oldjuk meg.</w:t>
            </w:r>
          </w:p>
          <w:p w14:paraId="04397B38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44371C">
              <w:rPr>
                <w:rFonts w:ascii="Calibri" w:hAnsi="Calibri" w:cs="Calibri"/>
                <w:sz w:val="20"/>
                <w:szCs w:val="20"/>
              </w:rPr>
              <w:t xml:space="preserve">A </w:t>
            </w:r>
            <w:r w:rsidRPr="0044371C">
              <w:rPr>
                <w:rFonts w:ascii="Calibri" w:hAnsi="Calibri" w:cs="Calibri"/>
                <w:b/>
                <w:sz w:val="20"/>
                <w:szCs w:val="20"/>
              </w:rPr>
              <w:t>Felmérő feladatsorok</w:t>
            </w:r>
            <w:r w:rsidRPr="0044371C">
              <w:rPr>
                <w:rFonts w:ascii="Calibri" w:hAnsi="Calibri" w:cs="Calibri"/>
                <w:sz w:val="20"/>
                <w:szCs w:val="20"/>
              </w:rPr>
              <w:t xml:space="preserve"> című kiadvány feladatsora.</w:t>
            </w:r>
          </w:p>
        </w:tc>
      </w:tr>
    </w:tbl>
    <w:p w14:paraId="7885A567" w14:textId="77777777" w:rsidR="00137189" w:rsidRPr="00346297" w:rsidRDefault="00137189" w:rsidP="00144BC4">
      <w:pPr>
        <w:shd w:val="clear" w:color="auto" w:fill="E2EFD9" w:themeFill="accent6" w:themeFillTint="33"/>
        <w:tabs>
          <w:tab w:val="left" w:pos="9781"/>
        </w:tabs>
        <w:spacing w:before="360" w:after="120" w:line="276" w:lineRule="auto"/>
        <w:ind w:left="142" w:right="423" w:hanging="142"/>
        <w:jc w:val="center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t>Felzárkóztatás, ismétlés</w:t>
      </w:r>
    </w:p>
    <w:p w14:paraId="03B60BD6" w14:textId="752134F6" w:rsidR="00137189" w:rsidRPr="004E78AB" w:rsidRDefault="00137189" w:rsidP="00144BC4">
      <w:pPr>
        <w:shd w:val="clear" w:color="auto" w:fill="E2EFD9" w:themeFill="accent6" w:themeFillTint="33"/>
        <w:tabs>
          <w:tab w:val="left" w:pos="9781"/>
        </w:tabs>
        <w:spacing w:before="120" w:after="120"/>
        <w:ind w:left="142" w:right="423" w:hanging="142"/>
        <w:rPr>
          <w:rFonts w:asciiTheme="majorHAnsi" w:hAnsiTheme="majorHAnsi"/>
          <w:sz w:val="20"/>
          <w:szCs w:val="20"/>
        </w:rPr>
      </w:pPr>
      <w:r w:rsidRPr="004E78AB">
        <w:rPr>
          <w:rFonts w:asciiTheme="majorHAnsi" w:hAnsiTheme="majorHAnsi"/>
          <w:sz w:val="20"/>
          <w:szCs w:val="20"/>
        </w:rPr>
        <w:t xml:space="preserve">(Ezt </w:t>
      </w:r>
      <w:r>
        <w:rPr>
          <w:rFonts w:asciiTheme="majorHAnsi" w:hAnsiTheme="majorHAnsi"/>
          <w:sz w:val="20"/>
          <w:szCs w:val="20"/>
        </w:rPr>
        <w:t>ajánljuk</w:t>
      </w:r>
      <w:r w:rsidRPr="004E78AB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 xml:space="preserve">inkább a </w:t>
      </w:r>
      <w:r w:rsidRPr="004E78AB">
        <w:rPr>
          <w:rFonts w:asciiTheme="majorHAnsi" w:hAnsiTheme="majorHAnsi"/>
          <w:i/>
          <w:sz w:val="20"/>
          <w:szCs w:val="20"/>
        </w:rPr>
        <w:t>nehezebben haladó csoportban</w:t>
      </w:r>
      <w:r w:rsidRPr="004E78AB">
        <w:rPr>
          <w:rFonts w:asciiTheme="majorHAnsi" w:hAnsiTheme="majorHAnsi"/>
          <w:sz w:val="20"/>
          <w:szCs w:val="20"/>
        </w:rPr>
        <w:t xml:space="preserve">, ha a </w:t>
      </w:r>
      <w:r>
        <w:rPr>
          <w:rFonts w:asciiTheme="majorHAnsi" w:hAnsiTheme="majorHAnsi"/>
          <w:sz w:val="20"/>
          <w:szCs w:val="20"/>
        </w:rPr>
        <w:t xml:space="preserve">tananyag egészében nem </w:t>
      </w:r>
      <w:r w:rsidRPr="004E78AB">
        <w:rPr>
          <w:rFonts w:asciiTheme="majorHAnsi" w:hAnsiTheme="majorHAnsi"/>
          <w:sz w:val="20"/>
          <w:szCs w:val="20"/>
        </w:rPr>
        <w:t xml:space="preserve">maradtunk </w:t>
      </w:r>
      <w:r>
        <w:rPr>
          <w:rFonts w:asciiTheme="majorHAnsi" w:hAnsiTheme="majorHAnsi"/>
          <w:sz w:val="20"/>
          <w:szCs w:val="20"/>
        </w:rPr>
        <w:t xml:space="preserve">el </w:t>
      </w:r>
      <w:r w:rsidRPr="004E78AB">
        <w:rPr>
          <w:rFonts w:asciiTheme="majorHAnsi" w:hAnsiTheme="majorHAnsi"/>
          <w:sz w:val="20"/>
          <w:szCs w:val="20"/>
        </w:rPr>
        <w:t>a tanmenetben tervezettektől</w:t>
      </w:r>
      <w:r>
        <w:rPr>
          <w:rFonts w:asciiTheme="majorHAnsi" w:hAnsiTheme="majorHAnsi"/>
          <w:sz w:val="20"/>
          <w:szCs w:val="20"/>
        </w:rPr>
        <w:t>.</w:t>
      </w:r>
      <w:r>
        <w:rPr>
          <w:rFonts w:asciiTheme="majorHAnsi" w:hAnsiTheme="majorHAnsi"/>
          <w:sz w:val="20"/>
          <w:szCs w:val="20"/>
        </w:rPr>
        <w:t xml:space="preserve"> Ezeknél a csoportoknál a </w:t>
      </w:r>
      <w:r w:rsidRPr="00137189">
        <w:rPr>
          <w:rFonts w:asciiTheme="majorHAnsi" w:hAnsiTheme="majorHAnsi"/>
          <w:b/>
          <w:color w:val="0070C0"/>
          <w:sz w:val="20"/>
          <w:szCs w:val="20"/>
        </w:rPr>
        <w:t>Játék a tükörrel</w:t>
      </w:r>
      <w:r>
        <w:rPr>
          <w:rFonts w:asciiTheme="majorHAnsi" w:hAnsiTheme="majorHAnsi"/>
          <w:b/>
          <w:color w:val="0070C0"/>
          <w:sz w:val="20"/>
          <w:szCs w:val="20"/>
        </w:rPr>
        <w:t xml:space="preserve"> </w:t>
      </w:r>
      <w:r w:rsidRPr="00137189">
        <w:rPr>
          <w:rFonts w:asciiTheme="majorHAnsi" w:hAnsiTheme="majorHAnsi"/>
          <w:sz w:val="20"/>
          <w:szCs w:val="20"/>
        </w:rPr>
        <w:t>a 174-175. órára kerül.</w:t>
      </w:r>
      <w:r w:rsidRPr="00137189">
        <w:rPr>
          <w:rFonts w:asciiTheme="majorHAnsi" w:hAnsiTheme="majorHAnsi"/>
          <w:sz w:val="20"/>
          <w:szCs w:val="20"/>
        </w:rPr>
        <w:t>)</w:t>
      </w:r>
    </w:p>
    <w:p w14:paraId="79F0BAD9" w14:textId="77777777" w:rsidR="00137189" w:rsidRPr="004E78AB" w:rsidRDefault="00137189" w:rsidP="00144BC4">
      <w:pPr>
        <w:shd w:val="clear" w:color="auto" w:fill="E2EFD9" w:themeFill="accent6" w:themeFillTint="33"/>
        <w:tabs>
          <w:tab w:val="left" w:pos="9781"/>
        </w:tabs>
        <w:spacing w:before="120" w:after="120"/>
        <w:ind w:left="142" w:right="423" w:hanging="142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 w:cs="Calibri"/>
          <w:b/>
          <w:i/>
          <w:color w:val="000000"/>
          <w:sz w:val="20"/>
          <w:szCs w:val="20"/>
        </w:rPr>
        <w:t>Nehezebben</w:t>
      </w:r>
      <w:r w:rsidRPr="004E78AB">
        <w:rPr>
          <w:rFonts w:asciiTheme="majorHAnsi" w:hAnsiTheme="majorHAnsi" w:cs="Calibri"/>
          <w:b/>
          <w:i/>
          <w:color w:val="000000"/>
          <w:sz w:val="20"/>
          <w:szCs w:val="20"/>
        </w:rPr>
        <w:t xml:space="preserve"> haladó csoportban: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8930"/>
      </w:tblGrid>
      <w:tr w:rsidR="00137189" w14:paraId="0F148739" w14:textId="77777777" w:rsidTr="00144BC4">
        <w:trPr>
          <w:trHeight w:val="45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2EFD9" w:themeFill="accent6" w:themeFillTint="33"/>
            <w:vAlign w:val="center"/>
          </w:tcPr>
          <w:p w14:paraId="233D1A2F" w14:textId="77777777" w:rsidR="00137189" w:rsidRPr="00A2349A" w:rsidRDefault="00137189" w:rsidP="00144BC4">
            <w:pPr>
              <w:tabs>
                <w:tab w:val="left" w:pos="9781"/>
              </w:tabs>
              <w:spacing w:before="180" w:after="180"/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Óra</w:t>
            </w:r>
          </w:p>
        </w:tc>
        <w:tc>
          <w:tcPr>
            <w:tcW w:w="8930" w:type="dxa"/>
            <w:tcBorders>
              <w:top w:val="single" w:sz="4" w:space="0" w:color="auto"/>
              <w:bottom w:val="nil"/>
            </w:tcBorders>
            <w:shd w:val="clear" w:color="auto" w:fill="E2EFD9" w:themeFill="accent6" w:themeFillTint="33"/>
            <w:vAlign w:val="center"/>
          </w:tcPr>
          <w:p w14:paraId="7A224095" w14:textId="77777777" w:rsidR="00137189" w:rsidRPr="00A2349A" w:rsidRDefault="00137189" w:rsidP="00144BC4">
            <w:pPr>
              <w:tabs>
                <w:tab w:val="left" w:pos="9781"/>
              </w:tabs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Tananyag</w:t>
            </w:r>
          </w:p>
        </w:tc>
      </w:tr>
      <w:tr w:rsidR="00137189" w14:paraId="682F5DD5" w14:textId="77777777" w:rsidTr="00144BC4">
        <w:trPr>
          <w:trHeight w:val="1359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194492F" w14:textId="77777777" w:rsidR="00137189" w:rsidRPr="00A2349A" w:rsidRDefault="00137189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01"/>
            </w:tblGrid>
            <w:tr w:rsidR="00137189" w14:paraId="325AB5C7" w14:textId="77777777" w:rsidTr="0002636B">
              <w:tc>
                <w:tcPr>
                  <w:tcW w:w="506" w:type="dxa"/>
                  <w:shd w:val="clear" w:color="auto" w:fill="FFC000"/>
                </w:tcPr>
                <w:p w14:paraId="50C861BF" w14:textId="77777777" w:rsidR="00137189" w:rsidRPr="00A2349A" w:rsidRDefault="00137189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72</w:t>
                  </w:r>
                  <w:r w:rsidRPr="00A2349A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5CFC6184" w14:textId="77777777" w:rsidR="00137189" w:rsidRPr="00A2349A" w:rsidRDefault="00137189" w:rsidP="00144BC4">
            <w:pPr>
              <w:tabs>
                <w:tab w:val="left" w:pos="9781"/>
              </w:tabs>
              <w:ind w:left="142" w:hanging="142"/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935F711" w14:textId="77777777" w:rsidR="00137189" w:rsidRPr="00DC0811" w:rsidRDefault="00137189" w:rsidP="00144BC4">
            <w:pPr>
              <w:tabs>
                <w:tab w:val="left" w:pos="9781"/>
              </w:tabs>
              <w:ind w:left="142" w:hanging="142"/>
              <w:rPr>
                <w:rFonts w:ascii="Cambria" w:hAnsi="Cambria" w:cs="Calibri"/>
                <w:color w:val="000000"/>
              </w:rPr>
            </w:pPr>
            <w:r w:rsidRPr="00DC0811">
              <w:rPr>
                <w:rFonts w:ascii="Cambria" w:hAnsi="Cambria" w:cs="Calibri"/>
                <w:color w:val="000000"/>
                <w:sz w:val="22"/>
                <w:szCs w:val="22"/>
              </w:rPr>
              <w:t>A számokról és a műveletekről korá</w:t>
            </w:r>
            <w:r w:rsidRPr="00DC0811">
              <w:rPr>
                <w:rFonts w:ascii="Cambria" w:hAnsi="Cambria" w:cs="Calibri"/>
                <w:color w:val="000000"/>
                <w:sz w:val="22"/>
                <w:szCs w:val="22"/>
              </w:rPr>
              <w:t>b</w:t>
            </w:r>
            <w:r w:rsidRPr="00DC0811">
              <w:rPr>
                <w:rFonts w:ascii="Cambria" w:hAnsi="Cambria" w:cs="Calibri"/>
                <w:color w:val="000000"/>
                <w:sz w:val="22"/>
                <w:szCs w:val="22"/>
              </w:rPr>
              <w:t>ban tanultak rendszerezése, alkalmazása, me</w:t>
            </w:r>
            <w:r w:rsidRPr="00DC0811">
              <w:rPr>
                <w:rFonts w:ascii="Cambria" w:hAnsi="Cambria" w:cs="Calibri"/>
                <w:color w:val="000000"/>
                <w:sz w:val="22"/>
                <w:szCs w:val="22"/>
              </w:rPr>
              <w:t>g</w:t>
            </w:r>
            <w:r w:rsidRPr="00DC0811">
              <w:rPr>
                <w:rFonts w:ascii="Cambria" w:hAnsi="Cambria" w:cs="Calibri"/>
                <w:color w:val="000000"/>
                <w:sz w:val="22"/>
                <w:szCs w:val="22"/>
              </w:rPr>
              <w:t>erősítése a húszas számkörben.</w:t>
            </w:r>
          </w:p>
          <w:p w14:paraId="06543985" w14:textId="77777777" w:rsidR="00137189" w:rsidRPr="00A2349A" w:rsidRDefault="00137189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44371C">
              <w:rPr>
                <w:rFonts w:ascii="Calibri" w:hAnsi="Calibri" w:cs="Calibri"/>
                <w:i/>
                <w:sz w:val="20"/>
                <w:szCs w:val="20"/>
              </w:rPr>
              <w:t>Felzárkóztató gyakorlás: A felmérés során tapasztalt hiányosságok pótlása: Összeadás és kivonás a 20-as számkörben (a tíz átlépésével).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 xml:space="preserve"> </w:t>
            </w:r>
            <w:r w:rsidRPr="0044371C">
              <w:rPr>
                <w:rFonts w:ascii="Calibri" w:hAnsi="Calibri" w:cs="Calibri"/>
                <w:i/>
                <w:sz w:val="20"/>
                <w:szCs w:val="20"/>
              </w:rPr>
              <w:t>A tanultak megerősítése és a hiányosságok pótlása céljából minden órán számoljanak a gyerekek.</w:t>
            </w:r>
          </w:p>
        </w:tc>
      </w:tr>
      <w:tr w:rsidR="00137189" w14:paraId="00802713" w14:textId="77777777" w:rsidTr="00144BC4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7C2FAF42" w14:textId="77777777" w:rsidR="00137189" w:rsidRDefault="00137189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01"/>
            </w:tblGrid>
            <w:tr w:rsidR="00137189" w14:paraId="1E3EF8B4" w14:textId="77777777" w:rsidTr="0002636B">
              <w:tc>
                <w:tcPr>
                  <w:tcW w:w="506" w:type="dxa"/>
                  <w:shd w:val="clear" w:color="auto" w:fill="FFC000"/>
                </w:tcPr>
                <w:p w14:paraId="4C6372FC" w14:textId="77777777" w:rsidR="00137189" w:rsidRPr="00A2349A" w:rsidRDefault="00137189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>
                    <w:rPr>
                      <w:sz w:val="22"/>
                      <w:szCs w:val="22"/>
                    </w:rPr>
                    <w:t>173</w:t>
                  </w:r>
                  <w:r w:rsidRPr="00A2349A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70D7CBFB" w14:textId="77777777" w:rsidR="00137189" w:rsidRPr="00A2349A" w:rsidRDefault="00137189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21B95E09" w14:textId="77777777" w:rsidR="00137189" w:rsidRPr="00DC0811" w:rsidRDefault="00137189" w:rsidP="00144BC4">
            <w:pPr>
              <w:tabs>
                <w:tab w:val="left" w:pos="9781"/>
              </w:tabs>
              <w:ind w:left="142" w:hanging="142"/>
              <w:rPr>
                <w:rFonts w:ascii="Cambria" w:hAnsi="Cambria" w:cs="Calibri"/>
                <w:color w:val="000000"/>
              </w:rPr>
            </w:pPr>
            <w:r w:rsidRPr="00DC0811">
              <w:rPr>
                <w:rFonts w:ascii="Cambria" w:hAnsi="Cambria" w:cs="Calibri"/>
                <w:color w:val="000000"/>
                <w:sz w:val="22"/>
                <w:szCs w:val="22"/>
              </w:rPr>
              <w:t>A számokról és a műveletekről korá</w:t>
            </w:r>
            <w:r w:rsidRPr="00DC0811">
              <w:rPr>
                <w:rFonts w:ascii="Cambria" w:hAnsi="Cambria" w:cs="Calibri"/>
                <w:color w:val="000000"/>
                <w:sz w:val="22"/>
                <w:szCs w:val="22"/>
              </w:rPr>
              <w:t>b</w:t>
            </w:r>
            <w:r w:rsidRPr="00DC0811">
              <w:rPr>
                <w:rFonts w:ascii="Cambria" w:hAnsi="Cambria" w:cs="Calibri"/>
                <w:color w:val="000000"/>
                <w:sz w:val="22"/>
                <w:szCs w:val="22"/>
              </w:rPr>
              <w:t>ban tanultak rendszerezése, alkalmazása, me</w:t>
            </w:r>
            <w:r w:rsidRPr="00DC0811">
              <w:rPr>
                <w:rFonts w:ascii="Cambria" w:hAnsi="Cambria" w:cs="Calibri"/>
                <w:color w:val="000000"/>
                <w:sz w:val="22"/>
                <w:szCs w:val="22"/>
              </w:rPr>
              <w:t>g</w:t>
            </w:r>
            <w:r w:rsidRPr="00DC0811">
              <w:rPr>
                <w:rFonts w:ascii="Cambria" w:hAnsi="Cambria" w:cs="Calibri"/>
                <w:color w:val="000000"/>
                <w:sz w:val="22"/>
                <w:szCs w:val="22"/>
              </w:rPr>
              <w:t>erősítése a húszas számkörben.</w:t>
            </w:r>
          </w:p>
          <w:p w14:paraId="5F5950DD" w14:textId="77777777" w:rsidR="00137189" w:rsidRPr="00137189" w:rsidRDefault="00137189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i/>
                <w:sz w:val="20"/>
                <w:szCs w:val="20"/>
              </w:rPr>
            </w:pPr>
            <w:r w:rsidRPr="00A2349A">
              <w:rPr>
                <w:rFonts w:ascii="Calibri" w:hAnsi="Calibri" w:cs="Calibri"/>
                <w:i/>
                <w:sz w:val="20"/>
                <w:szCs w:val="20"/>
              </w:rPr>
              <w:t>Felzárkóztatás, a hiányosságok pótlás: Számolási rutin és szövegértő képesség differenciált fejlesztése.</w:t>
            </w:r>
          </w:p>
        </w:tc>
      </w:tr>
    </w:tbl>
    <w:p w14:paraId="38BEF1C5" w14:textId="77777777" w:rsidR="00A9026B" w:rsidRPr="00346297" w:rsidRDefault="00A9026B" w:rsidP="00144BC4">
      <w:pPr>
        <w:tabs>
          <w:tab w:val="left" w:pos="9781"/>
        </w:tabs>
        <w:spacing w:before="360" w:after="120" w:line="276" w:lineRule="auto"/>
        <w:ind w:left="142" w:hanging="142"/>
        <w:jc w:val="center"/>
        <w:rPr>
          <w:rFonts w:ascii="Calibri" w:hAnsi="Calibri"/>
          <w:b/>
          <w:color w:val="0070C0"/>
        </w:rPr>
      </w:pPr>
      <w:r w:rsidRPr="00346297">
        <w:rPr>
          <w:rFonts w:ascii="Calibri" w:hAnsi="Calibri"/>
          <w:b/>
          <w:color w:val="0070C0"/>
        </w:rPr>
        <w:t xml:space="preserve"> Játék a tükörrel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8788"/>
      </w:tblGrid>
      <w:tr w:rsidR="00A9026B" w14:paraId="66B1DD90" w14:textId="77777777" w:rsidTr="00144BC4">
        <w:trPr>
          <w:trHeight w:val="454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104DF28E" w14:textId="77777777" w:rsidR="00A9026B" w:rsidRPr="00A2349A" w:rsidRDefault="00A9026B" w:rsidP="00144BC4">
            <w:pPr>
              <w:tabs>
                <w:tab w:val="left" w:pos="9781"/>
              </w:tabs>
              <w:spacing w:before="180" w:after="180"/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Óra</w:t>
            </w:r>
          </w:p>
        </w:tc>
        <w:tc>
          <w:tcPr>
            <w:tcW w:w="8788" w:type="dxa"/>
            <w:tcBorders>
              <w:top w:val="single" w:sz="4" w:space="0" w:color="auto"/>
              <w:bottom w:val="nil"/>
            </w:tcBorders>
            <w:vAlign w:val="center"/>
          </w:tcPr>
          <w:p w14:paraId="195ED8DA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Tananyag</w:t>
            </w:r>
          </w:p>
        </w:tc>
      </w:tr>
      <w:tr w:rsidR="00A9026B" w14:paraId="7BFD2DD0" w14:textId="77777777" w:rsidTr="00144BC4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32312B12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3"/>
            </w:tblGrid>
            <w:tr w:rsidR="00A9026B" w14:paraId="0470AD21" w14:textId="77777777" w:rsidTr="00144BC4">
              <w:tc>
                <w:tcPr>
                  <w:tcW w:w="733" w:type="dxa"/>
                  <w:shd w:val="clear" w:color="auto" w:fill="FFC000"/>
                </w:tcPr>
                <w:p w14:paraId="234E0DB5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17</w:t>
                  </w:r>
                  <w:r w:rsidR="000B06E8">
                    <w:rPr>
                      <w:sz w:val="22"/>
                      <w:szCs w:val="22"/>
                    </w:rPr>
                    <w:t>2</w:t>
                  </w:r>
                  <w:r w:rsidRPr="00A2349A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144BC4" w14:paraId="443901A8" w14:textId="77777777" w:rsidTr="00144BC4">
              <w:tc>
                <w:tcPr>
                  <w:tcW w:w="733" w:type="dxa"/>
                  <w:shd w:val="clear" w:color="auto" w:fill="FFC000"/>
                </w:tcPr>
                <w:p w14:paraId="7C78E012" w14:textId="5A017241" w:rsidR="00144BC4" w:rsidRPr="00A2349A" w:rsidRDefault="00144BC4" w:rsidP="00144BC4">
                  <w:pPr>
                    <w:tabs>
                      <w:tab w:val="left" w:pos="9781"/>
                    </w:tabs>
                    <w:ind w:left="142" w:right="-57" w:hanging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(174.)</w:t>
                  </w:r>
                </w:p>
              </w:tc>
            </w:tr>
          </w:tbl>
          <w:p w14:paraId="71AE6C54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14:paraId="4B7ECC33" w14:textId="77777777" w:rsidR="00A9026B" w:rsidRPr="0044371C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44371C">
              <w:rPr>
                <w:rFonts w:ascii="Calibri" w:hAnsi="Calibri" w:cs="Calibri"/>
                <w:sz w:val="20"/>
                <w:szCs w:val="20"/>
              </w:rPr>
              <w:t xml:space="preserve">A tengelyes tükrözés és a tengelyes szimmetria fogalmának előkészítése; tengelyes tükörkép vizsgálata tükör segítségével, előállítása rakosgatással, színezéssel. </w:t>
            </w:r>
          </w:p>
          <w:p w14:paraId="12FFD78E" w14:textId="051DC6BD" w:rsidR="00A9026B" w:rsidRPr="00A2349A" w:rsidRDefault="00A9026B" w:rsidP="00144BC4">
            <w:pPr>
              <w:tabs>
                <w:tab w:val="left" w:pos="9781"/>
              </w:tabs>
              <w:spacing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4371C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44371C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155/1-3., 156/1-5.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44371C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175/1-4., 176/1-3.</w:t>
            </w:r>
          </w:p>
        </w:tc>
      </w:tr>
      <w:tr w:rsidR="00A9026B" w14:paraId="5630A12C" w14:textId="77777777" w:rsidTr="00144BC4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3AD36C7D" w14:textId="77777777" w:rsidR="00A9026B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3"/>
            </w:tblGrid>
            <w:tr w:rsidR="00A9026B" w14:paraId="000D5A11" w14:textId="77777777" w:rsidTr="00144BC4">
              <w:tc>
                <w:tcPr>
                  <w:tcW w:w="733" w:type="dxa"/>
                  <w:shd w:val="clear" w:color="auto" w:fill="FFC000"/>
                </w:tcPr>
                <w:p w14:paraId="5BF5CEDA" w14:textId="77777777" w:rsidR="00A9026B" w:rsidRPr="00A2349A" w:rsidRDefault="00A9026B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>
                    <w:rPr>
                      <w:sz w:val="22"/>
                      <w:szCs w:val="22"/>
                    </w:rPr>
                    <w:t>17</w:t>
                  </w:r>
                  <w:r w:rsidR="000B06E8">
                    <w:rPr>
                      <w:sz w:val="22"/>
                      <w:szCs w:val="22"/>
                    </w:rPr>
                    <w:t>3</w:t>
                  </w:r>
                  <w:r w:rsidRPr="00A2349A">
                    <w:rPr>
                      <w:sz w:val="22"/>
                      <w:szCs w:val="22"/>
                    </w:rPr>
                    <w:t>.</w:t>
                  </w:r>
                </w:p>
              </w:tc>
            </w:tr>
            <w:tr w:rsidR="00144BC4" w14:paraId="6C438DE2" w14:textId="77777777" w:rsidTr="00144BC4">
              <w:tc>
                <w:tcPr>
                  <w:tcW w:w="733" w:type="dxa"/>
                  <w:shd w:val="clear" w:color="auto" w:fill="FFC000"/>
                </w:tcPr>
                <w:p w14:paraId="1AD804F9" w14:textId="76A7179A" w:rsidR="00144BC4" w:rsidRDefault="00144BC4" w:rsidP="00144BC4">
                  <w:pPr>
                    <w:tabs>
                      <w:tab w:val="left" w:pos="9781"/>
                    </w:tabs>
                    <w:ind w:left="142" w:right="-57" w:hanging="14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(175.)</w:t>
                  </w:r>
                </w:p>
              </w:tc>
            </w:tr>
          </w:tbl>
          <w:p w14:paraId="1B44DBA0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8788" w:type="dxa"/>
            <w:tcBorders>
              <w:top w:val="single" w:sz="4" w:space="0" w:color="auto"/>
              <w:bottom w:val="single" w:sz="4" w:space="0" w:color="auto"/>
            </w:tcBorders>
          </w:tcPr>
          <w:p w14:paraId="3BAA4B5D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Tengelyesen szimmetrikus formák vizsgálata, előállítása. </w:t>
            </w:r>
          </w:p>
          <w:p w14:paraId="0F1A05C8" w14:textId="77777777" w:rsidR="00A9026B" w:rsidRPr="00A2349A" w:rsidRDefault="00A9026B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A2349A">
              <w:rPr>
                <w:rFonts w:ascii="Calibri" w:hAnsi="Calibri" w:cs="Calibri"/>
                <w:sz w:val="20"/>
                <w:szCs w:val="20"/>
              </w:rPr>
              <w:t xml:space="preserve">Játékos feladatok a képi problémamegoldó gondolkodás fejlesztésére. </w:t>
            </w:r>
          </w:p>
          <w:p w14:paraId="16F87F19" w14:textId="5EFD2C1A" w:rsidR="00A9026B" w:rsidRPr="00A2349A" w:rsidRDefault="00A9026B" w:rsidP="00144BC4">
            <w:pPr>
              <w:tabs>
                <w:tab w:val="left" w:pos="9781"/>
              </w:tabs>
              <w:spacing w:before="120"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157/1-4.</w:t>
            </w:r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="00CE6B9A"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A234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177/1-4.</w:t>
            </w:r>
          </w:p>
        </w:tc>
      </w:tr>
    </w:tbl>
    <w:p w14:paraId="059B0A8E" w14:textId="77777777" w:rsidR="00144BC4" w:rsidRDefault="00144BC4" w:rsidP="00144BC4">
      <w:pPr>
        <w:tabs>
          <w:tab w:val="left" w:pos="9781"/>
        </w:tabs>
        <w:spacing w:after="160" w:line="259" w:lineRule="auto"/>
        <w:ind w:left="142" w:hanging="142"/>
        <w:rPr>
          <w:rFonts w:ascii="Calibri" w:hAnsi="Calibri"/>
          <w:b/>
          <w:color w:val="0070C0"/>
        </w:rPr>
      </w:pPr>
      <w:r>
        <w:rPr>
          <w:rFonts w:ascii="Calibri" w:hAnsi="Calibri"/>
          <w:b/>
          <w:color w:val="0070C0"/>
        </w:rPr>
        <w:br w:type="page"/>
      </w:r>
    </w:p>
    <w:p w14:paraId="23588CB2" w14:textId="38D6056D" w:rsidR="001679A9" w:rsidRPr="00346297" w:rsidRDefault="001679A9" w:rsidP="00144BC4">
      <w:pPr>
        <w:shd w:val="clear" w:color="auto" w:fill="E2EFD9" w:themeFill="accent6" w:themeFillTint="33"/>
        <w:tabs>
          <w:tab w:val="left" w:pos="9781"/>
        </w:tabs>
        <w:spacing w:before="360" w:after="120" w:line="276" w:lineRule="auto"/>
        <w:ind w:left="142" w:right="423" w:hanging="142"/>
        <w:jc w:val="center"/>
        <w:rPr>
          <w:rFonts w:ascii="Calibri" w:hAnsi="Calibri"/>
          <w:b/>
          <w:color w:val="0070C0"/>
        </w:rPr>
      </w:pPr>
      <w:r w:rsidRPr="00346297">
        <w:rPr>
          <w:rFonts w:ascii="Calibri" w:hAnsi="Calibri"/>
          <w:b/>
          <w:color w:val="0070C0"/>
        </w:rPr>
        <w:lastRenderedPageBreak/>
        <w:t>Kitekintés 100-ig</w:t>
      </w:r>
    </w:p>
    <w:p w14:paraId="171A5E89" w14:textId="61DF80AA" w:rsidR="001679A9" w:rsidRPr="004E78AB" w:rsidRDefault="001679A9" w:rsidP="00144BC4">
      <w:pPr>
        <w:shd w:val="clear" w:color="auto" w:fill="E2EFD9" w:themeFill="accent6" w:themeFillTint="33"/>
        <w:tabs>
          <w:tab w:val="left" w:pos="9781"/>
        </w:tabs>
        <w:spacing w:before="120" w:after="120"/>
        <w:ind w:left="142" w:right="423" w:hanging="142"/>
        <w:rPr>
          <w:rFonts w:asciiTheme="majorHAnsi" w:hAnsiTheme="majorHAnsi"/>
          <w:sz w:val="20"/>
          <w:szCs w:val="20"/>
        </w:rPr>
      </w:pPr>
      <w:r w:rsidRPr="004E78AB">
        <w:rPr>
          <w:rFonts w:asciiTheme="majorHAnsi" w:hAnsiTheme="majorHAnsi"/>
          <w:sz w:val="20"/>
          <w:szCs w:val="20"/>
        </w:rPr>
        <w:t xml:space="preserve">(Ezt az anyagrészt </w:t>
      </w:r>
      <w:r w:rsidRPr="004E78AB">
        <w:rPr>
          <w:rFonts w:asciiTheme="majorHAnsi" w:hAnsiTheme="majorHAnsi"/>
          <w:i/>
          <w:sz w:val="20"/>
          <w:szCs w:val="20"/>
        </w:rPr>
        <w:t>nehezebben haladó csoportban</w:t>
      </w:r>
      <w:r w:rsidRPr="004E78AB">
        <w:rPr>
          <w:rFonts w:asciiTheme="majorHAnsi" w:hAnsiTheme="majorHAnsi"/>
          <w:sz w:val="20"/>
          <w:szCs w:val="20"/>
        </w:rPr>
        <w:t xml:space="preserve"> elhagyhatjuk, ha a korábbiakban esetleg elmaradtunk a tanmenetben tervezettektől</w:t>
      </w:r>
      <w:r w:rsidR="00137189">
        <w:rPr>
          <w:rFonts w:asciiTheme="majorHAnsi" w:hAnsiTheme="majorHAnsi"/>
          <w:sz w:val="20"/>
          <w:szCs w:val="20"/>
        </w:rPr>
        <w:t>.</w:t>
      </w:r>
      <w:r w:rsidRPr="004E78AB">
        <w:rPr>
          <w:rFonts w:asciiTheme="majorHAnsi" w:hAnsiTheme="majorHAnsi"/>
          <w:sz w:val="20"/>
          <w:szCs w:val="20"/>
        </w:rPr>
        <w:t>)</w:t>
      </w:r>
    </w:p>
    <w:p w14:paraId="69A96763" w14:textId="77777777" w:rsidR="001679A9" w:rsidRPr="004E78AB" w:rsidRDefault="001679A9" w:rsidP="00144BC4">
      <w:pPr>
        <w:shd w:val="clear" w:color="auto" w:fill="E2EFD9" w:themeFill="accent6" w:themeFillTint="33"/>
        <w:tabs>
          <w:tab w:val="left" w:pos="9781"/>
        </w:tabs>
        <w:spacing w:before="120" w:after="120"/>
        <w:ind w:left="142" w:right="423" w:hanging="142"/>
        <w:rPr>
          <w:rFonts w:asciiTheme="majorHAnsi" w:hAnsiTheme="majorHAnsi"/>
          <w:b/>
          <w:sz w:val="20"/>
          <w:szCs w:val="20"/>
        </w:rPr>
      </w:pPr>
      <w:r w:rsidRPr="004E78AB">
        <w:rPr>
          <w:rFonts w:asciiTheme="majorHAnsi" w:hAnsiTheme="majorHAnsi" w:cs="Calibri"/>
          <w:b/>
          <w:i/>
          <w:color w:val="000000"/>
          <w:sz w:val="20"/>
          <w:szCs w:val="20"/>
        </w:rPr>
        <w:t>Jobban haladó csoportban: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850"/>
        <w:gridCol w:w="8926"/>
      </w:tblGrid>
      <w:tr w:rsidR="001679A9" w14:paraId="63D40A75" w14:textId="77777777" w:rsidTr="00144BC4">
        <w:trPr>
          <w:trHeight w:val="4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E2EFD9" w:themeFill="accent6" w:themeFillTint="33"/>
            <w:vAlign w:val="center"/>
          </w:tcPr>
          <w:p w14:paraId="22F034F5" w14:textId="77777777" w:rsidR="001679A9" w:rsidRPr="00A2349A" w:rsidRDefault="001679A9" w:rsidP="00144BC4">
            <w:pPr>
              <w:tabs>
                <w:tab w:val="left" w:pos="9781"/>
              </w:tabs>
              <w:spacing w:before="180" w:after="180"/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Óra</w:t>
            </w:r>
          </w:p>
        </w:tc>
        <w:tc>
          <w:tcPr>
            <w:tcW w:w="8926" w:type="dxa"/>
            <w:tcBorders>
              <w:top w:val="single" w:sz="4" w:space="0" w:color="auto"/>
              <w:bottom w:val="nil"/>
            </w:tcBorders>
            <w:shd w:val="clear" w:color="auto" w:fill="E2EFD9" w:themeFill="accent6" w:themeFillTint="33"/>
            <w:vAlign w:val="center"/>
          </w:tcPr>
          <w:p w14:paraId="742C555F" w14:textId="77777777" w:rsidR="001679A9" w:rsidRPr="00A2349A" w:rsidRDefault="001679A9" w:rsidP="00144BC4">
            <w:pPr>
              <w:tabs>
                <w:tab w:val="left" w:pos="9781"/>
              </w:tabs>
              <w:ind w:left="142" w:hanging="142"/>
              <w:jc w:val="center"/>
              <w:rPr>
                <w:rFonts w:ascii="Calibri" w:hAnsi="Calibri" w:cs="Calibri"/>
                <w:b/>
              </w:rPr>
            </w:pPr>
            <w:r w:rsidRPr="00A2349A">
              <w:rPr>
                <w:rFonts w:ascii="Calibri" w:hAnsi="Calibri" w:cs="Calibri"/>
                <w:b/>
                <w:sz w:val="22"/>
                <w:szCs w:val="22"/>
              </w:rPr>
              <w:t>Tananyag</w:t>
            </w:r>
          </w:p>
        </w:tc>
      </w:tr>
      <w:tr w:rsidR="001679A9" w14:paraId="456EFD7D" w14:textId="77777777" w:rsidTr="00144BC4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58A2088A" w14:textId="77777777" w:rsidR="001679A9" w:rsidRPr="00A2349A" w:rsidRDefault="001679A9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01"/>
            </w:tblGrid>
            <w:tr w:rsidR="001679A9" w14:paraId="1F4E17D9" w14:textId="77777777" w:rsidTr="001679A9">
              <w:tc>
                <w:tcPr>
                  <w:tcW w:w="506" w:type="dxa"/>
                  <w:shd w:val="clear" w:color="auto" w:fill="FFC000"/>
                </w:tcPr>
                <w:p w14:paraId="5B2E6E66" w14:textId="77777777" w:rsidR="001679A9" w:rsidRPr="00A2349A" w:rsidRDefault="001679A9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 w:rsidRPr="00A2349A">
                    <w:rPr>
                      <w:sz w:val="22"/>
                      <w:szCs w:val="22"/>
                    </w:rPr>
                    <w:t>1</w:t>
                  </w:r>
                  <w:r>
                    <w:rPr>
                      <w:sz w:val="22"/>
                      <w:szCs w:val="22"/>
                    </w:rPr>
                    <w:t>74</w:t>
                  </w:r>
                  <w:r w:rsidRPr="00A2349A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11F59CAD" w14:textId="77777777" w:rsidR="001679A9" w:rsidRPr="00A2349A" w:rsidRDefault="001679A9" w:rsidP="00144BC4">
            <w:pPr>
              <w:tabs>
                <w:tab w:val="left" w:pos="9781"/>
              </w:tabs>
              <w:ind w:left="142" w:hanging="142"/>
            </w:pPr>
          </w:p>
        </w:tc>
        <w:tc>
          <w:tcPr>
            <w:tcW w:w="8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6885F35" w14:textId="77777777" w:rsidR="001679A9" w:rsidRDefault="001679A9" w:rsidP="00144BC4">
            <w:pPr>
              <w:tabs>
                <w:tab w:val="left" w:pos="9781"/>
              </w:tabs>
              <w:spacing w:after="120" w:line="276" w:lineRule="auto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r w:rsidRPr="009C6F14">
              <w:rPr>
                <w:rFonts w:ascii="Calibri" w:hAnsi="Calibri" w:cs="Calibri"/>
                <w:sz w:val="20"/>
                <w:szCs w:val="20"/>
              </w:rPr>
              <w:t xml:space="preserve">A számfogalom kiterjesztése: kerek tízesek százig, nagyság szerinti összehasonlításuk, rendezésük. Számlálás százig. A számok ábrázolása számvonalon. </w:t>
            </w:r>
          </w:p>
          <w:p w14:paraId="08B93D3D" w14:textId="77777777" w:rsidR="001679A9" w:rsidRPr="00A2349A" w:rsidRDefault="001679A9" w:rsidP="00144BC4">
            <w:pPr>
              <w:tabs>
                <w:tab w:val="left" w:pos="9781"/>
              </w:tabs>
              <w:spacing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C6F14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9C6F14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158/1-3., 159/1-3.</w:t>
            </w:r>
            <w:r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9C6F14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178/1-2.</w:t>
            </w:r>
            <w:r w:rsidRPr="00CE6B9A">
              <w:rPr>
                <w:rFonts w:ascii="Calibri" w:hAnsi="Calibri" w:cs="Arial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 </w:t>
            </w:r>
          </w:p>
        </w:tc>
      </w:tr>
      <w:tr w:rsidR="001679A9" w14:paraId="37D0FF6E" w14:textId="77777777" w:rsidTr="00144BC4"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4DFF8451" w14:textId="77777777" w:rsidR="001679A9" w:rsidRDefault="001679A9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601"/>
            </w:tblGrid>
            <w:tr w:rsidR="001679A9" w14:paraId="09AB6E45" w14:textId="77777777" w:rsidTr="001679A9">
              <w:tc>
                <w:tcPr>
                  <w:tcW w:w="506" w:type="dxa"/>
                  <w:shd w:val="clear" w:color="auto" w:fill="FFC000"/>
                </w:tcPr>
                <w:p w14:paraId="5E840472" w14:textId="77777777" w:rsidR="001679A9" w:rsidRPr="00A2349A" w:rsidRDefault="001679A9" w:rsidP="00144BC4">
                  <w:pPr>
                    <w:tabs>
                      <w:tab w:val="left" w:pos="9781"/>
                    </w:tabs>
                    <w:ind w:left="142" w:right="-57" w:hanging="142"/>
                  </w:pPr>
                  <w:r>
                    <w:rPr>
                      <w:sz w:val="22"/>
                      <w:szCs w:val="22"/>
                    </w:rPr>
                    <w:t>175</w:t>
                  </w:r>
                  <w:r w:rsidRPr="00A2349A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14:paraId="10B21347" w14:textId="77777777" w:rsidR="001679A9" w:rsidRPr="00A2349A" w:rsidRDefault="001679A9" w:rsidP="00144BC4">
            <w:pPr>
              <w:tabs>
                <w:tab w:val="left" w:pos="9781"/>
              </w:tabs>
              <w:ind w:left="142" w:hanging="142"/>
              <w:rPr>
                <w:rFonts w:ascii="Calibri" w:hAnsi="Calibri" w:cs="Calibri"/>
                <w:sz w:val="6"/>
                <w:szCs w:val="6"/>
              </w:rPr>
            </w:pPr>
          </w:p>
        </w:tc>
        <w:tc>
          <w:tcPr>
            <w:tcW w:w="8926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A9A45D7" w14:textId="77777777" w:rsidR="001679A9" w:rsidRPr="008F3833" w:rsidRDefault="001679A9" w:rsidP="00144BC4">
            <w:pPr>
              <w:tabs>
                <w:tab w:val="left" w:pos="9781"/>
              </w:tabs>
              <w:ind w:left="142" w:hanging="142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3833">
              <w:rPr>
                <w:rFonts w:ascii="Calibri" w:hAnsi="Calibri" w:cs="Calibri"/>
                <w:color w:val="000000"/>
                <w:sz w:val="20"/>
                <w:szCs w:val="20"/>
              </w:rPr>
              <w:t>A műveletfogalom kiterjesztése: Számolás kerek tízesekkel (analóg számítások). Lépegetés számegyenesen (analógiák alapján).</w:t>
            </w:r>
          </w:p>
          <w:p w14:paraId="2B7601AE" w14:textId="77777777" w:rsidR="001679A9" w:rsidRPr="008F3833" w:rsidRDefault="001679A9" w:rsidP="00144BC4">
            <w:pPr>
              <w:tabs>
                <w:tab w:val="left" w:pos="9781"/>
              </w:tabs>
              <w:ind w:left="142" w:hanging="142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F383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Szöveges feladatok. </w:t>
            </w:r>
          </w:p>
          <w:p w14:paraId="692B2901" w14:textId="77777777" w:rsidR="001679A9" w:rsidRPr="008F3833" w:rsidRDefault="001679A9" w:rsidP="00144BC4">
            <w:pPr>
              <w:tabs>
                <w:tab w:val="left" w:pos="9781"/>
              </w:tabs>
              <w:spacing w:before="120" w:after="120"/>
              <w:ind w:left="142" w:hanging="142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8F3833">
              <w:rPr>
                <w:rFonts w:ascii="Calibri" w:hAnsi="Calibri" w:cs="Calibri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Tk</w:t>
            </w:r>
            <w:proofErr w:type="spellEnd"/>
            <w:r w:rsidRPr="008F3833">
              <w:rPr>
                <w:rFonts w:ascii="Calibri" w:hAnsi="Calibri" w:cs="Calibri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 160/1-4.</w:t>
            </w:r>
            <w:r w:rsidRPr="00CE6B9A">
              <w:rPr>
                <w:rFonts w:ascii="Calibri" w:hAnsi="Calibri" w:cs="Calibri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, ill. </w:t>
            </w:r>
            <w:proofErr w:type="spellStart"/>
            <w:r w:rsidRPr="00CE6B9A">
              <w:rPr>
                <w:rFonts w:ascii="Calibri" w:hAnsi="Calibri" w:cs="Calibri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Gy</w:t>
            </w:r>
            <w:proofErr w:type="spellEnd"/>
            <w:r w:rsidRPr="00CE6B9A">
              <w:rPr>
                <w:rFonts w:ascii="Calibri" w:hAnsi="Calibri" w:cs="Calibri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>.</w:t>
            </w:r>
            <w:r w:rsidRPr="008F3833">
              <w:rPr>
                <w:rFonts w:ascii="Calibri" w:hAnsi="Calibri" w:cs="Calibri"/>
                <w:b/>
                <w:color w:val="800000"/>
                <w:sz w:val="20"/>
                <w:szCs w:val="20"/>
                <w:bdr w:val="single" w:sz="4" w:space="0" w:color="auto" w:frame="1"/>
                <w:shd w:val="clear" w:color="auto" w:fill="E5B8B7"/>
              </w:rPr>
              <w:t xml:space="preserve"> 179/1-3., 180/1-5.</w:t>
            </w:r>
          </w:p>
        </w:tc>
      </w:tr>
    </w:tbl>
    <w:p w14:paraId="3991B397" w14:textId="77777777" w:rsidR="00A9026B" w:rsidRPr="00144BC4" w:rsidRDefault="00A9026B" w:rsidP="00144BC4">
      <w:pPr>
        <w:tabs>
          <w:tab w:val="left" w:pos="9781"/>
        </w:tabs>
        <w:spacing w:after="120" w:line="276" w:lineRule="auto"/>
        <w:ind w:left="142" w:hanging="142"/>
        <w:rPr>
          <w:rFonts w:ascii="Calibri" w:hAnsi="Calibri"/>
          <w:sz w:val="22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76"/>
      </w:tblGrid>
      <w:tr w:rsidR="00A9026B" w14:paraId="57F3E26A" w14:textId="77777777" w:rsidTr="00144BC4">
        <w:trPr>
          <w:trHeight w:val="5778"/>
        </w:trPr>
        <w:tc>
          <w:tcPr>
            <w:tcW w:w="9776" w:type="dxa"/>
            <w:tcBorders>
              <w:top w:val="single" w:sz="4" w:space="0" w:color="auto"/>
              <w:bottom w:val="single" w:sz="4" w:space="0" w:color="auto"/>
            </w:tcBorders>
          </w:tcPr>
          <w:p w14:paraId="505FEB8D" w14:textId="77777777" w:rsidR="00A9026B" w:rsidRPr="00A85304" w:rsidRDefault="00A9026B" w:rsidP="00144BC4">
            <w:pPr>
              <w:tabs>
                <w:tab w:val="left" w:pos="9781"/>
              </w:tabs>
              <w:spacing w:before="240" w:line="276" w:lineRule="auto"/>
              <w:ind w:left="142" w:hanging="142"/>
              <w:rPr>
                <w:rFonts w:ascii="Calibri" w:hAnsi="Calibri" w:cs="Calibri"/>
                <w:b/>
                <w:sz w:val="22"/>
                <w:szCs w:val="20"/>
                <w:u w:val="single"/>
              </w:rPr>
            </w:pPr>
            <w:r w:rsidRPr="00A85304">
              <w:rPr>
                <w:rFonts w:ascii="Calibri" w:hAnsi="Calibri" w:cs="Calibri"/>
                <w:b/>
                <w:sz w:val="22"/>
                <w:szCs w:val="20"/>
                <w:u w:val="single"/>
              </w:rPr>
              <w:t>A következő évi fejlesztés feltételei:</w:t>
            </w:r>
          </w:p>
          <w:p w14:paraId="0ADC5439" w14:textId="77777777" w:rsidR="00A9026B" w:rsidRPr="00A85304" w:rsidRDefault="00A9026B" w:rsidP="00144BC4">
            <w:pPr>
              <w:pStyle w:val="Listaszerbekezds"/>
              <w:numPr>
                <w:ilvl w:val="0"/>
                <w:numId w:val="12"/>
              </w:numPr>
              <w:tabs>
                <w:tab w:val="left" w:pos="9781"/>
              </w:tabs>
              <w:spacing w:after="120"/>
              <w:ind w:left="142" w:hanging="142"/>
              <w:contextualSpacing w:val="0"/>
              <w:rPr>
                <w:rFonts w:ascii="Calibri" w:hAnsi="Calibri" w:cs="Calibri"/>
                <w:sz w:val="22"/>
                <w:szCs w:val="20"/>
              </w:rPr>
            </w:pPr>
            <w:r w:rsidRPr="00A85304">
              <w:rPr>
                <w:rFonts w:ascii="Calibri" w:hAnsi="Calibri" w:cs="Calibri"/>
                <w:sz w:val="22"/>
                <w:szCs w:val="20"/>
              </w:rPr>
              <w:t>Biztos számfogalom a 20-as számkörben:</w:t>
            </w:r>
          </w:p>
          <w:p w14:paraId="4197B392" w14:textId="77777777" w:rsidR="00A9026B" w:rsidRPr="00A85304" w:rsidRDefault="00A9026B" w:rsidP="00144BC4">
            <w:pPr>
              <w:pStyle w:val="Listaszerbekezds"/>
              <w:numPr>
                <w:ilvl w:val="0"/>
                <w:numId w:val="12"/>
              </w:numPr>
              <w:tabs>
                <w:tab w:val="left" w:pos="9781"/>
              </w:tabs>
              <w:spacing w:after="120"/>
              <w:ind w:left="142" w:hanging="142"/>
              <w:contextualSpacing w:val="0"/>
              <w:rPr>
                <w:rFonts w:ascii="Calibri" w:hAnsi="Calibri" w:cs="Calibri"/>
                <w:sz w:val="22"/>
                <w:szCs w:val="20"/>
              </w:rPr>
            </w:pPr>
            <w:r w:rsidRPr="00A85304">
              <w:rPr>
                <w:rFonts w:ascii="Calibri" w:hAnsi="Calibri" w:cs="Calibri"/>
                <w:sz w:val="22"/>
                <w:szCs w:val="20"/>
              </w:rPr>
              <w:t>Tárgyak megszámlálása és leszámlálása 20-ig.</w:t>
            </w:r>
          </w:p>
          <w:p w14:paraId="73D0CFF6" w14:textId="77777777" w:rsidR="00A9026B" w:rsidRPr="00A85304" w:rsidRDefault="00A9026B" w:rsidP="00144BC4">
            <w:pPr>
              <w:pStyle w:val="Listaszerbekezds"/>
              <w:numPr>
                <w:ilvl w:val="0"/>
                <w:numId w:val="12"/>
              </w:numPr>
              <w:tabs>
                <w:tab w:val="left" w:pos="9781"/>
              </w:tabs>
              <w:spacing w:after="120"/>
              <w:ind w:left="142" w:hanging="142"/>
              <w:contextualSpacing w:val="0"/>
              <w:rPr>
                <w:rFonts w:ascii="Calibri" w:hAnsi="Calibri" w:cs="Calibri"/>
                <w:sz w:val="22"/>
                <w:szCs w:val="20"/>
              </w:rPr>
            </w:pPr>
            <w:r w:rsidRPr="00A85304">
              <w:rPr>
                <w:rFonts w:ascii="Calibri" w:hAnsi="Calibri" w:cs="Calibri"/>
                <w:sz w:val="22"/>
                <w:szCs w:val="20"/>
              </w:rPr>
              <w:t>Számok írása, olvasása, használata.</w:t>
            </w:r>
          </w:p>
          <w:p w14:paraId="2CC70E19" w14:textId="77777777" w:rsidR="00A9026B" w:rsidRPr="00A85304" w:rsidRDefault="00A9026B" w:rsidP="00144BC4">
            <w:pPr>
              <w:pStyle w:val="Listaszerbekezds"/>
              <w:numPr>
                <w:ilvl w:val="0"/>
                <w:numId w:val="12"/>
              </w:numPr>
              <w:tabs>
                <w:tab w:val="left" w:pos="9781"/>
              </w:tabs>
              <w:spacing w:after="120"/>
              <w:ind w:left="142" w:hanging="142"/>
              <w:contextualSpacing w:val="0"/>
              <w:rPr>
                <w:rFonts w:ascii="Calibri" w:hAnsi="Calibri" w:cs="Calibri"/>
                <w:sz w:val="22"/>
                <w:szCs w:val="20"/>
              </w:rPr>
            </w:pPr>
            <w:r w:rsidRPr="00A85304">
              <w:rPr>
                <w:rFonts w:ascii="Calibri" w:hAnsi="Calibri" w:cs="Calibri"/>
                <w:sz w:val="22"/>
                <w:szCs w:val="20"/>
              </w:rPr>
              <w:t>A kétjegyű szám bontása 10-nek és egy egyjegyű számnak az összegére.</w:t>
            </w:r>
          </w:p>
          <w:p w14:paraId="6B74A720" w14:textId="77777777" w:rsidR="00A9026B" w:rsidRPr="00A85304" w:rsidRDefault="00A9026B" w:rsidP="00144BC4">
            <w:pPr>
              <w:pStyle w:val="Listaszerbekezds"/>
              <w:numPr>
                <w:ilvl w:val="0"/>
                <w:numId w:val="12"/>
              </w:numPr>
              <w:tabs>
                <w:tab w:val="left" w:pos="9781"/>
              </w:tabs>
              <w:spacing w:after="120"/>
              <w:ind w:left="142" w:hanging="142"/>
              <w:contextualSpacing w:val="0"/>
              <w:rPr>
                <w:rFonts w:ascii="Calibri" w:hAnsi="Calibri" w:cs="Calibri"/>
                <w:sz w:val="22"/>
                <w:szCs w:val="20"/>
              </w:rPr>
            </w:pPr>
            <w:r w:rsidRPr="00A85304">
              <w:rPr>
                <w:rFonts w:ascii="Calibri" w:hAnsi="Calibri" w:cs="Calibri"/>
                <w:sz w:val="22"/>
                <w:szCs w:val="20"/>
              </w:rPr>
              <w:t>Számok nagyság szerinti összehasonlítása, sorba rendezése növekvő, illetve csökkenő sorrendbe.</w:t>
            </w:r>
          </w:p>
          <w:p w14:paraId="753C72DA" w14:textId="77777777" w:rsidR="00A9026B" w:rsidRPr="00A85304" w:rsidRDefault="00A9026B" w:rsidP="00144BC4">
            <w:pPr>
              <w:pStyle w:val="Listaszerbekezds"/>
              <w:numPr>
                <w:ilvl w:val="0"/>
                <w:numId w:val="12"/>
              </w:numPr>
              <w:tabs>
                <w:tab w:val="left" w:pos="9781"/>
              </w:tabs>
              <w:spacing w:after="120"/>
              <w:ind w:left="142" w:hanging="142"/>
              <w:contextualSpacing w:val="0"/>
              <w:rPr>
                <w:rFonts w:ascii="Calibri" w:hAnsi="Calibri" w:cs="Calibri"/>
                <w:sz w:val="22"/>
                <w:szCs w:val="20"/>
              </w:rPr>
            </w:pPr>
            <w:r w:rsidRPr="00A85304">
              <w:rPr>
                <w:rFonts w:ascii="Calibri" w:hAnsi="Calibri" w:cs="Calibri"/>
                <w:sz w:val="22"/>
                <w:szCs w:val="20"/>
              </w:rPr>
              <w:t>Számszomszédok megállapítása.</w:t>
            </w:r>
          </w:p>
          <w:p w14:paraId="2B0F1BB1" w14:textId="77777777" w:rsidR="00A9026B" w:rsidRPr="00A85304" w:rsidRDefault="00A9026B" w:rsidP="00144BC4">
            <w:pPr>
              <w:pStyle w:val="Listaszerbekezds"/>
              <w:numPr>
                <w:ilvl w:val="0"/>
                <w:numId w:val="12"/>
              </w:numPr>
              <w:tabs>
                <w:tab w:val="left" w:pos="9781"/>
              </w:tabs>
              <w:spacing w:after="120"/>
              <w:ind w:left="142" w:hanging="142"/>
              <w:contextualSpacing w:val="0"/>
              <w:rPr>
                <w:rFonts w:ascii="Calibri" w:hAnsi="Calibri" w:cs="Calibri"/>
                <w:sz w:val="22"/>
                <w:szCs w:val="20"/>
              </w:rPr>
            </w:pPr>
            <w:r w:rsidRPr="00A85304">
              <w:rPr>
                <w:rFonts w:ascii="Calibri" w:hAnsi="Calibri" w:cs="Calibri"/>
                <w:sz w:val="22"/>
                <w:szCs w:val="20"/>
              </w:rPr>
              <w:t>A sorszám fogalmának ismerete, helyes használata, írása, olvasása.</w:t>
            </w:r>
          </w:p>
          <w:p w14:paraId="7DA630EF" w14:textId="77777777" w:rsidR="00A9026B" w:rsidRPr="00A85304" w:rsidRDefault="00A9026B" w:rsidP="00144BC4">
            <w:pPr>
              <w:pStyle w:val="Listaszerbekezds"/>
              <w:numPr>
                <w:ilvl w:val="0"/>
                <w:numId w:val="12"/>
              </w:numPr>
              <w:tabs>
                <w:tab w:val="left" w:pos="9781"/>
              </w:tabs>
              <w:spacing w:after="120"/>
              <w:ind w:left="142" w:hanging="142"/>
              <w:contextualSpacing w:val="0"/>
              <w:rPr>
                <w:rFonts w:ascii="Calibri" w:hAnsi="Calibri" w:cs="Calibri"/>
                <w:sz w:val="22"/>
                <w:szCs w:val="20"/>
              </w:rPr>
            </w:pPr>
            <w:r w:rsidRPr="00A85304">
              <w:rPr>
                <w:rFonts w:ascii="Calibri" w:hAnsi="Calibri" w:cs="Calibri"/>
                <w:sz w:val="22"/>
                <w:szCs w:val="20"/>
              </w:rPr>
              <w:t>Adott számok helyének megkeresése egyesével beosztott számegyenesen.</w:t>
            </w:r>
          </w:p>
          <w:p w14:paraId="6BB046A5" w14:textId="77777777" w:rsidR="00A9026B" w:rsidRPr="00A85304" w:rsidRDefault="00A9026B" w:rsidP="00144BC4">
            <w:pPr>
              <w:pStyle w:val="Listaszerbekezds"/>
              <w:numPr>
                <w:ilvl w:val="0"/>
                <w:numId w:val="12"/>
              </w:numPr>
              <w:tabs>
                <w:tab w:val="left" w:pos="9781"/>
              </w:tabs>
              <w:spacing w:after="120"/>
              <w:ind w:left="142" w:hanging="142"/>
              <w:contextualSpacing w:val="0"/>
              <w:rPr>
                <w:rFonts w:ascii="Calibri" w:hAnsi="Calibri" w:cs="Calibri"/>
                <w:sz w:val="22"/>
                <w:szCs w:val="20"/>
              </w:rPr>
            </w:pPr>
            <w:r w:rsidRPr="00A85304">
              <w:rPr>
                <w:rFonts w:ascii="Calibri" w:hAnsi="Calibri" w:cs="Calibri"/>
                <w:sz w:val="22"/>
                <w:szCs w:val="20"/>
              </w:rPr>
              <w:t>Páros, páratlan, egyjegyű, kétjegyű szám fogalmának ismerete, helyes használata.</w:t>
            </w:r>
          </w:p>
          <w:p w14:paraId="649311AA" w14:textId="77777777" w:rsidR="00A9026B" w:rsidRPr="00A85304" w:rsidRDefault="00A9026B" w:rsidP="00144BC4">
            <w:pPr>
              <w:pStyle w:val="Listaszerbekezds"/>
              <w:numPr>
                <w:ilvl w:val="0"/>
                <w:numId w:val="12"/>
              </w:numPr>
              <w:tabs>
                <w:tab w:val="left" w:pos="9781"/>
              </w:tabs>
              <w:spacing w:after="120"/>
              <w:ind w:left="142" w:hanging="142"/>
              <w:contextualSpacing w:val="0"/>
              <w:rPr>
                <w:rFonts w:ascii="Calibri" w:hAnsi="Calibri" w:cs="Calibri"/>
                <w:sz w:val="22"/>
                <w:szCs w:val="20"/>
              </w:rPr>
            </w:pPr>
            <w:r w:rsidRPr="00A85304">
              <w:rPr>
                <w:rFonts w:ascii="Calibri" w:hAnsi="Calibri" w:cs="Calibri"/>
                <w:sz w:val="22"/>
                <w:szCs w:val="20"/>
              </w:rPr>
              <w:t>Konkrét számok, számhalmazok tulajdonságairól megfogalmazott állítások igazságának eldöntése.</w:t>
            </w:r>
          </w:p>
          <w:p w14:paraId="79198BFC" w14:textId="77777777" w:rsidR="00A9026B" w:rsidRPr="00A85304" w:rsidRDefault="00A9026B" w:rsidP="00144BC4">
            <w:pPr>
              <w:pStyle w:val="Listaszerbekezds"/>
              <w:numPr>
                <w:ilvl w:val="0"/>
                <w:numId w:val="12"/>
              </w:numPr>
              <w:tabs>
                <w:tab w:val="left" w:pos="9781"/>
              </w:tabs>
              <w:spacing w:after="120"/>
              <w:ind w:left="142" w:hanging="142"/>
              <w:contextualSpacing w:val="0"/>
              <w:rPr>
                <w:rFonts w:ascii="Calibri" w:hAnsi="Calibri" w:cs="Calibri"/>
                <w:sz w:val="22"/>
                <w:szCs w:val="20"/>
              </w:rPr>
            </w:pPr>
            <w:r w:rsidRPr="00A85304">
              <w:rPr>
                <w:rFonts w:ascii="Calibri" w:hAnsi="Calibri" w:cs="Calibri"/>
                <w:sz w:val="22"/>
                <w:szCs w:val="20"/>
              </w:rPr>
              <w:t>Biztos műveletfogalom és műveletvégzés a 20-as számkörben:</w:t>
            </w:r>
          </w:p>
          <w:p w14:paraId="641C2B98" w14:textId="77777777" w:rsidR="00A9026B" w:rsidRPr="00A85304" w:rsidRDefault="00A9026B" w:rsidP="00144BC4">
            <w:pPr>
              <w:pStyle w:val="Listaszerbekezds"/>
              <w:numPr>
                <w:ilvl w:val="0"/>
                <w:numId w:val="12"/>
              </w:numPr>
              <w:tabs>
                <w:tab w:val="left" w:pos="9781"/>
              </w:tabs>
              <w:spacing w:after="120"/>
              <w:ind w:left="142" w:hanging="142"/>
              <w:contextualSpacing w:val="0"/>
              <w:rPr>
                <w:rFonts w:ascii="Calibri" w:hAnsi="Calibri" w:cs="Calibri"/>
                <w:sz w:val="22"/>
                <w:szCs w:val="20"/>
              </w:rPr>
            </w:pPr>
            <w:r w:rsidRPr="00A85304">
              <w:rPr>
                <w:rFonts w:ascii="Calibri" w:hAnsi="Calibri" w:cs="Calibri"/>
                <w:sz w:val="22"/>
                <w:szCs w:val="20"/>
              </w:rPr>
              <w:t>Az összeadás és a kivonás különböző értelmezésének alkalmazása a húszas számkörben.</w:t>
            </w:r>
          </w:p>
          <w:p w14:paraId="27C15989" w14:textId="77777777" w:rsidR="00A9026B" w:rsidRPr="00A85304" w:rsidRDefault="00A9026B" w:rsidP="00144BC4">
            <w:pPr>
              <w:pStyle w:val="Listaszerbekezds"/>
              <w:numPr>
                <w:ilvl w:val="0"/>
                <w:numId w:val="12"/>
              </w:numPr>
              <w:tabs>
                <w:tab w:val="left" w:pos="9781"/>
              </w:tabs>
              <w:spacing w:after="120"/>
              <w:ind w:left="142" w:hanging="142"/>
              <w:contextualSpacing w:val="0"/>
              <w:rPr>
                <w:rFonts w:ascii="Calibri" w:hAnsi="Calibri" w:cs="Calibri"/>
                <w:sz w:val="22"/>
                <w:szCs w:val="20"/>
              </w:rPr>
            </w:pPr>
            <w:r w:rsidRPr="00A85304">
              <w:rPr>
                <w:rFonts w:ascii="Calibri" w:hAnsi="Calibri" w:cs="Calibri"/>
                <w:sz w:val="22"/>
                <w:szCs w:val="20"/>
              </w:rPr>
              <w:t xml:space="preserve">Összeadás és kivonás írása rajzról. A számegyenesen való </w:t>
            </w:r>
            <w:proofErr w:type="gramStart"/>
            <w:r w:rsidRPr="00A85304">
              <w:rPr>
                <w:rFonts w:ascii="Calibri" w:hAnsi="Calibri" w:cs="Calibri"/>
                <w:sz w:val="22"/>
                <w:szCs w:val="20"/>
              </w:rPr>
              <w:t>lépegetés</w:t>
            </w:r>
            <w:proofErr w:type="gramEnd"/>
            <w:r w:rsidRPr="00A85304">
              <w:rPr>
                <w:rFonts w:ascii="Calibri" w:hAnsi="Calibri" w:cs="Calibri"/>
                <w:sz w:val="22"/>
                <w:szCs w:val="20"/>
              </w:rPr>
              <w:t xml:space="preserve"> mint összeadás, illetve kivonás.</w:t>
            </w:r>
          </w:p>
          <w:p w14:paraId="3F94A527" w14:textId="77777777" w:rsidR="00A9026B" w:rsidRPr="00A85304" w:rsidRDefault="00A9026B" w:rsidP="00144BC4">
            <w:pPr>
              <w:pStyle w:val="Listaszerbekezds"/>
              <w:numPr>
                <w:ilvl w:val="0"/>
                <w:numId w:val="12"/>
              </w:numPr>
              <w:tabs>
                <w:tab w:val="left" w:pos="9781"/>
              </w:tabs>
              <w:spacing w:after="120"/>
              <w:ind w:left="142" w:hanging="142"/>
              <w:contextualSpacing w:val="0"/>
              <w:rPr>
                <w:rFonts w:ascii="Calibri" w:hAnsi="Calibri" w:cs="Calibri"/>
                <w:sz w:val="22"/>
                <w:szCs w:val="20"/>
              </w:rPr>
            </w:pPr>
            <w:r w:rsidRPr="00A85304">
              <w:rPr>
                <w:rFonts w:ascii="Calibri" w:hAnsi="Calibri" w:cs="Calibri"/>
                <w:sz w:val="22"/>
                <w:szCs w:val="20"/>
              </w:rPr>
              <w:t>Összeadás és kivonás 10 és 20 között (a tízes számkörben begyakoroltak analógiájára).</w:t>
            </w:r>
          </w:p>
          <w:p w14:paraId="44908E7A" w14:textId="77777777" w:rsidR="00A9026B" w:rsidRPr="00A85304" w:rsidRDefault="00A9026B" w:rsidP="00144BC4">
            <w:pPr>
              <w:pStyle w:val="Listaszerbekezds"/>
              <w:numPr>
                <w:ilvl w:val="0"/>
                <w:numId w:val="12"/>
              </w:numPr>
              <w:tabs>
                <w:tab w:val="left" w:pos="9781"/>
              </w:tabs>
              <w:spacing w:after="120"/>
              <w:ind w:left="142" w:hanging="142"/>
              <w:contextualSpacing w:val="0"/>
              <w:rPr>
                <w:rFonts w:ascii="Calibri" w:hAnsi="Calibri" w:cs="Calibri"/>
                <w:sz w:val="22"/>
                <w:szCs w:val="20"/>
              </w:rPr>
            </w:pPr>
            <w:r w:rsidRPr="00A85304">
              <w:rPr>
                <w:rFonts w:ascii="Calibri" w:hAnsi="Calibri" w:cs="Calibri"/>
                <w:sz w:val="22"/>
                <w:szCs w:val="20"/>
              </w:rPr>
              <w:t>Két szám összegének és különbségének meghatározása a tíz átlépésével is.</w:t>
            </w:r>
          </w:p>
          <w:p w14:paraId="78B6B8D5" w14:textId="77777777" w:rsidR="00A9026B" w:rsidRPr="00A85304" w:rsidRDefault="00A9026B" w:rsidP="00144BC4">
            <w:pPr>
              <w:pStyle w:val="Listaszerbekezds"/>
              <w:numPr>
                <w:ilvl w:val="0"/>
                <w:numId w:val="12"/>
              </w:numPr>
              <w:tabs>
                <w:tab w:val="left" w:pos="9781"/>
              </w:tabs>
              <w:spacing w:after="120"/>
              <w:ind w:left="142" w:hanging="142"/>
              <w:contextualSpacing w:val="0"/>
              <w:rPr>
                <w:rFonts w:ascii="Calibri" w:hAnsi="Calibri" w:cs="Calibri"/>
                <w:sz w:val="22"/>
                <w:szCs w:val="20"/>
              </w:rPr>
            </w:pPr>
            <w:r w:rsidRPr="00A85304">
              <w:rPr>
                <w:rFonts w:ascii="Calibri" w:hAnsi="Calibri" w:cs="Calibri"/>
                <w:sz w:val="22"/>
                <w:szCs w:val="20"/>
              </w:rPr>
              <w:t xml:space="preserve">Kéttagú </w:t>
            </w:r>
            <w:proofErr w:type="gramStart"/>
            <w:r w:rsidRPr="00A85304">
              <w:rPr>
                <w:rFonts w:ascii="Calibri" w:hAnsi="Calibri" w:cs="Calibri"/>
                <w:sz w:val="22"/>
                <w:szCs w:val="20"/>
              </w:rPr>
              <w:t>összeg hiányzó</w:t>
            </w:r>
            <w:proofErr w:type="gramEnd"/>
            <w:r w:rsidRPr="00A85304">
              <w:rPr>
                <w:rFonts w:ascii="Calibri" w:hAnsi="Calibri" w:cs="Calibri"/>
                <w:sz w:val="22"/>
                <w:szCs w:val="20"/>
              </w:rPr>
              <w:t xml:space="preserve"> tagjának pótlása.</w:t>
            </w:r>
          </w:p>
          <w:p w14:paraId="14DDAD68" w14:textId="77777777" w:rsidR="00A9026B" w:rsidRPr="00A85304" w:rsidRDefault="00A9026B" w:rsidP="00144BC4">
            <w:pPr>
              <w:pStyle w:val="Listaszerbekezds"/>
              <w:numPr>
                <w:ilvl w:val="0"/>
                <w:numId w:val="12"/>
              </w:numPr>
              <w:tabs>
                <w:tab w:val="left" w:pos="9781"/>
              </w:tabs>
              <w:spacing w:after="120"/>
              <w:ind w:left="142" w:hanging="142"/>
              <w:contextualSpacing w:val="0"/>
              <w:rPr>
                <w:rFonts w:ascii="Calibri" w:hAnsi="Calibri" w:cs="Calibri"/>
                <w:sz w:val="22"/>
                <w:szCs w:val="20"/>
              </w:rPr>
            </w:pPr>
            <w:r w:rsidRPr="00A85304">
              <w:rPr>
                <w:rFonts w:ascii="Calibri" w:hAnsi="Calibri" w:cs="Calibri"/>
                <w:sz w:val="22"/>
                <w:szCs w:val="20"/>
              </w:rPr>
              <w:t>Számok bontása két szám összegére.</w:t>
            </w:r>
          </w:p>
          <w:p w14:paraId="17522329" w14:textId="77777777" w:rsidR="00A9026B" w:rsidRPr="00A85304" w:rsidRDefault="00A9026B" w:rsidP="00144BC4">
            <w:pPr>
              <w:pStyle w:val="Listaszerbekezds"/>
              <w:numPr>
                <w:ilvl w:val="0"/>
                <w:numId w:val="12"/>
              </w:numPr>
              <w:tabs>
                <w:tab w:val="left" w:pos="9781"/>
              </w:tabs>
              <w:spacing w:after="120"/>
              <w:ind w:left="142" w:hanging="142"/>
              <w:contextualSpacing w:val="0"/>
              <w:rPr>
                <w:rFonts w:ascii="Calibri" w:hAnsi="Calibri" w:cs="Calibri"/>
                <w:sz w:val="22"/>
                <w:szCs w:val="20"/>
              </w:rPr>
            </w:pPr>
            <w:r w:rsidRPr="00A85304">
              <w:rPr>
                <w:rFonts w:ascii="Calibri" w:hAnsi="Calibri" w:cs="Calibri"/>
                <w:sz w:val="22"/>
                <w:szCs w:val="20"/>
              </w:rPr>
              <w:t>Kétjegyű számok bontása két szám összegére, az egyik tag 10.</w:t>
            </w:r>
          </w:p>
          <w:p w14:paraId="451B8E19" w14:textId="77777777" w:rsidR="00A9026B" w:rsidRPr="00A85304" w:rsidRDefault="00A9026B" w:rsidP="00144BC4">
            <w:pPr>
              <w:pStyle w:val="Listaszerbekezds"/>
              <w:numPr>
                <w:ilvl w:val="0"/>
                <w:numId w:val="12"/>
              </w:numPr>
              <w:tabs>
                <w:tab w:val="left" w:pos="9781"/>
              </w:tabs>
              <w:spacing w:after="120"/>
              <w:ind w:left="142" w:hanging="142"/>
              <w:contextualSpacing w:val="0"/>
              <w:rPr>
                <w:rFonts w:ascii="Calibri" w:hAnsi="Calibri" w:cs="Calibri"/>
                <w:sz w:val="22"/>
                <w:szCs w:val="20"/>
              </w:rPr>
            </w:pPr>
            <w:r w:rsidRPr="00A85304">
              <w:rPr>
                <w:rFonts w:ascii="Calibri" w:hAnsi="Calibri" w:cs="Calibri"/>
                <w:sz w:val="22"/>
                <w:szCs w:val="20"/>
              </w:rPr>
              <w:t>Páros számok bontása két egyenlő tag összegére.</w:t>
            </w:r>
          </w:p>
          <w:p w14:paraId="4D272362" w14:textId="77777777" w:rsidR="00A9026B" w:rsidRPr="00A85304" w:rsidRDefault="00A9026B" w:rsidP="00144BC4">
            <w:pPr>
              <w:pStyle w:val="Listaszerbekezds"/>
              <w:numPr>
                <w:ilvl w:val="0"/>
                <w:numId w:val="12"/>
              </w:numPr>
              <w:tabs>
                <w:tab w:val="left" w:pos="9781"/>
              </w:tabs>
              <w:spacing w:after="120"/>
              <w:ind w:left="142" w:hanging="142"/>
              <w:contextualSpacing w:val="0"/>
              <w:rPr>
                <w:rFonts w:ascii="Calibri" w:hAnsi="Calibri" w:cs="Calibri"/>
                <w:sz w:val="22"/>
                <w:szCs w:val="20"/>
              </w:rPr>
            </w:pPr>
            <w:r w:rsidRPr="00A85304">
              <w:rPr>
                <w:rFonts w:ascii="Calibri" w:hAnsi="Calibri" w:cs="Calibri"/>
                <w:sz w:val="22"/>
                <w:szCs w:val="20"/>
              </w:rPr>
              <w:t>Egyszerű szöveges feladatok értelmezése, megoldása tevékenységgel, rajzzal, művelettel.</w:t>
            </w:r>
          </w:p>
          <w:p w14:paraId="71853952" w14:textId="77777777" w:rsidR="00A9026B" w:rsidRPr="00A85304" w:rsidRDefault="00A9026B" w:rsidP="00144BC4">
            <w:pPr>
              <w:pStyle w:val="Listaszerbekezds"/>
              <w:numPr>
                <w:ilvl w:val="0"/>
                <w:numId w:val="12"/>
              </w:numPr>
              <w:tabs>
                <w:tab w:val="left" w:pos="9781"/>
              </w:tabs>
              <w:spacing w:after="120"/>
              <w:ind w:left="142" w:hanging="142"/>
              <w:contextualSpacing w:val="0"/>
              <w:rPr>
                <w:rFonts w:ascii="Calibri" w:hAnsi="Calibri" w:cs="Calibri"/>
                <w:sz w:val="22"/>
                <w:szCs w:val="20"/>
              </w:rPr>
            </w:pPr>
            <w:r w:rsidRPr="00A85304">
              <w:rPr>
                <w:rFonts w:ascii="Calibri" w:hAnsi="Calibri" w:cs="Calibri"/>
                <w:sz w:val="22"/>
                <w:szCs w:val="20"/>
              </w:rPr>
              <w:t>Mérés és geometria:</w:t>
            </w:r>
          </w:p>
          <w:p w14:paraId="1EF4ED03" w14:textId="77777777" w:rsidR="00A9026B" w:rsidRPr="00A85304" w:rsidRDefault="00A9026B" w:rsidP="00144BC4">
            <w:pPr>
              <w:pStyle w:val="Listaszerbekezds"/>
              <w:numPr>
                <w:ilvl w:val="0"/>
                <w:numId w:val="12"/>
              </w:numPr>
              <w:tabs>
                <w:tab w:val="left" w:pos="9781"/>
              </w:tabs>
              <w:spacing w:after="120"/>
              <w:ind w:left="142" w:hanging="142"/>
              <w:contextualSpacing w:val="0"/>
              <w:rPr>
                <w:rFonts w:ascii="Calibri" w:hAnsi="Calibri" w:cs="Calibri"/>
                <w:sz w:val="22"/>
                <w:szCs w:val="20"/>
              </w:rPr>
            </w:pPr>
            <w:r w:rsidRPr="00A85304">
              <w:rPr>
                <w:rFonts w:ascii="Calibri" w:hAnsi="Calibri" w:cs="Calibri"/>
                <w:sz w:val="22"/>
                <w:szCs w:val="20"/>
              </w:rPr>
              <w:t>Hosszúság és űrtartalom összehasonlítása, becslése, megmérése és kimérése választott mértékegységgel.</w:t>
            </w:r>
          </w:p>
          <w:p w14:paraId="3535470F" w14:textId="77777777" w:rsidR="00A9026B" w:rsidRPr="00A85304" w:rsidRDefault="00A9026B" w:rsidP="00144BC4">
            <w:pPr>
              <w:pStyle w:val="Listaszerbekezds"/>
              <w:numPr>
                <w:ilvl w:val="0"/>
                <w:numId w:val="12"/>
              </w:numPr>
              <w:tabs>
                <w:tab w:val="left" w:pos="9781"/>
              </w:tabs>
              <w:spacing w:after="120"/>
              <w:ind w:left="142" w:hanging="142"/>
              <w:contextualSpacing w:val="0"/>
              <w:rPr>
                <w:rFonts w:ascii="Arial" w:hAnsi="Arial" w:cs="Arial"/>
                <w:i/>
                <w:color w:val="000000"/>
              </w:rPr>
            </w:pPr>
            <w:r w:rsidRPr="00A85304">
              <w:rPr>
                <w:rFonts w:ascii="Calibri" w:hAnsi="Calibri" w:cs="Calibri"/>
                <w:sz w:val="22"/>
                <w:szCs w:val="20"/>
              </w:rPr>
              <w:t>Alakzatok közül a háromszög, négyszög, ötszög és a kör felismerése, kiválasztása.</w:t>
            </w:r>
          </w:p>
        </w:tc>
      </w:tr>
    </w:tbl>
    <w:p w14:paraId="743315B5" w14:textId="77777777" w:rsidR="00B8771D" w:rsidRPr="00A9026B" w:rsidRDefault="00B8771D" w:rsidP="00144BC4">
      <w:pPr>
        <w:tabs>
          <w:tab w:val="left" w:pos="9781"/>
        </w:tabs>
        <w:ind w:left="142" w:hanging="142"/>
      </w:pPr>
    </w:p>
    <w:sectPr w:rsidR="00B8771D" w:rsidRPr="00A9026B" w:rsidSect="009C49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851" w:bottom="567" w:left="851" w:header="284" w:footer="1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DBBD7C" w14:textId="77777777" w:rsidR="001679A9" w:rsidRDefault="001679A9" w:rsidP="004A15AD">
      <w:r>
        <w:separator/>
      </w:r>
    </w:p>
  </w:endnote>
  <w:endnote w:type="continuationSeparator" w:id="0">
    <w:p w14:paraId="3B88AD76" w14:textId="77777777" w:rsidR="001679A9" w:rsidRDefault="001679A9" w:rsidP="004A1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itstream Vera Sans Mono">
    <w:charset w:val="00"/>
    <w:family w:val="modern"/>
    <w:pitch w:val="fixed"/>
    <w:sig w:usb0="800000AF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ormal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D7DC4" w14:textId="77777777" w:rsidR="001679A9" w:rsidRDefault="001679A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1681390856"/>
      <w:docPartObj>
        <w:docPartGallery w:val="Page Numbers (Bottom of Page)"/>
        <w:docPartUnique/>
      </w:docPartObj>
    </w:sdtPr>
    <w:sdtContent>
      <w:p w14:paraId="10CBA175" w14:textId="77777777" w:rsidR="001679A9" w:rsidRPr="009C4926" w:rsidRDefault="001679A9" w:rsidP="00B45AE4">
        <w:pPr>
          <w:pStyle w:val="llb"/>
          <w:spacing w:after="120" w:line="276" w:lineRule="auto"/>
          <w:jc w:val="center"/>
          <w:rPr>
            <w:sz w:val="20"/>
          </w:rPr>
        </w:pPr>
        <w:r w:rsidRPr="009C4926">
          <w:rPr>
            <w:sz w:val="20"/>
          </w:rPr>
          <w:fldChar w:fldCharType="begin"/>
        </w:r>
        <w:r w:rsidRPr="009C4926">
          <w:rPr>
            <w:sz w:val="20"/>
          </w:rPr>
          <w:instrText xml:space="preserve"> PAGE   \* MERGEFORMAT </w:instrText>
        </w:r>
        <w:r w:rsidRPr="009C4926">
          <w:rPr>
            <w:sz w:val="20"/>
          </w:rPr>
          <w:fldChar w:fldCharType="separate"/>
        </w:r>
        <w:r w:rsidR="00A3435C">
          <w:rPr>
            <w:noProof/>
            <w:sz w:val="20"/>
          </w:rPr>
          <w:t>22</w:t>
        </w:r>
        <w:r w:rsidRPr="009C4926">
          <w:rPr>
            <w:noProof/>
            <w:sz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B9822" w14:textId="77777777" w:rsidR="001679A9" w:rsidRDefault="001679A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439514" w14:textId="77777777" w:rsidR="001679A9" w:rsidRDefault="001679A9" w:rsidP="004A15AD">
      <w:r>
        <w:separator/>
      </w:r>
    </w:p>
  </w:footnote>
  <w:footnote w:type="continuationSeparator" w:id="0">
    <w:p w14:paraId="062A6C2E" w14:textId="77777777" w:rsidR="001679A9" w:rsidRDefault="001679A9" w:rsidP="004A15AD">
      <w:r>
        <w:continuationSeparator/>
      </w:r>
    </w:p>
  </w:footnote>
  <w:footnote w:id="1">
    <w:p w14:paraId="16A895AD" w14:textId="3397414B" w:rsidR="001679A9" w:rsidRDefault="001679A9">
      <w:pPr>
        <w:pStyle w:val="Lbjegyzetszveg"/>
      </w:pPr>
      <w:r w:rsidRPr="00A85304">
        <w:rPr>
          <w:rStyle w:val="Lbjegyzet-hivatkozs"/>
          <w:sz w:val="18"/>
        </w:rPr>
        <w:footnoteRef/>
      </w:r>
      <w:r w:rsidRPr="00A85304">
        <w:rPr>
          <w:sz w:val="18"/>
        </w:rPr>
        <w:t xml:space="preserve"> </w:t>
      </w:r>
      <w:r w:rsidRPr="009C4926">
        <w:rPr>
          <w:rFonts w:ascii="Cambria" w:hAnsi="Cambria"/>
          <w:i/>
          <w:sz w:val="18"/>
          <w:szCs w:val="28"/>
        </w:rPr>
        <w:t>(A 180 tanítási nap mindegyikére esik egy matematikaóra, ez a tanévet tekintve 180 órát jelentene. A tanmenetet mégis 175 órá</w:t>
      </w:r>
      <w:r>
        <w:rPr>
          <w:rFonts w:ascii="Cambria" w:hAnsi="Cambria"/>
          <w:i/>
          <w:sz w:val="18"/>
          <w:szCs w:val="28"/>
        </w:rPr>
        <w:t>ra csökkentett</w:t>
      </w:r>
      <w:r w:rsidRPr="009C4926">
        <w:rPr>
          <w:rFonts w:ascii="Cambria" w:hAnsi="Cambria"/>
          <w:i/>
          <w:sz w:val="18"/>
          <w:szCs w:val="28"/>
        </w:rPr>
        <w:t xml:space="preserve"> ajánlással adtuk meg, mert az esetleg kirándulás, közösségi programok miatt elmaradó órák túlságosan feszítetté tennék az ütemezést.)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C91143" w14:textId="77777777" w:rsidR="001679A9" w:rsidRDefault="001679A9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AD97C" w14:textId="3467276B" w:rsidR="001679A9" w:rsidRPr="00D42365" w:rsidRDefault="001679A9" w:rsidP="00CD1179">
    <w:pPr>
      <w:spacing w:after="120" w:line="276" w:lineRule="auto"/>
      <w:jc w:val="center"/>
      <w:rPr>
        <w:rFonts w:ascii="Cambria" w:hAnsi="Cambria"/>
        <w:b/>
        <w:color w:val="FF0000"/>
        <w:sz w:val="22"/>
        <w:szCs w:val="28"/>
      </w:rPr>
    </w:pPr>
    <w:r w:rsidRPr="00D42365">
      <w:rPr>
        <w:rFonts w:ascii="Cambria" w:hAnsi="Cambria"/>
        <w:b/>
        <w:color w:val="FF0000"/>
        <w:sz w:val="22"/>
        <w:szCs w:val="28"/>
      </w:rPr>
      <w:t xml:space="preserve">Matematika tanmenet </w:t>
    </w:r>
    <w:r w:rsidRPr="00D42365">
      <w:rPr>
        <w:rFonts w:ascii="Cambria" w:hAnsi="Cambria"/>
        <w:b/>
        <w:color w:val="FF0000"/>
        <w:sz w:val="22"/>
        <w:szCs w:val="28"/>
      </w:rPr>
      <w:tab/>
    </w:r>
    <w:r w:rsidRPr="00D42365">
      <w:rPr>
        <w:rFonts w:ascii="Cambria" w:hAnsi="Cambria"/>
        <w:b/>
        <w:color w:val="FF0000"/>
        <w:sz w:val="22"/>
        <w:szCs w:val="28"/>
      </w:rPr>
      <w:tab/>
    </w:r>
    <w:r w:rsidRPr="00D42365">
      <w:rPr>
        <w:rFonts w:ascii="Cambria" w:hAnsi="Cambria"/>
        <w:b/>
        <w:color w:val="FF0000"/>
        <w:sz w:val="22"/>
        <w:szCs w:val="28"/>
      </w:rPr>
      <w:tab/>
    </w:r>
    <w:r w:rsidRPr="00D42365">
      <w:rPr>
        <w:rFonts w:ascii="Cambria" w:hAnsi="Cambria"/>
        <w:b/>
        <w:color w:val="FF0000"/>
        <w:sz w:val="22"/>
        <w:szCs w:val="28"/>
      </w:rPr>
      <w:tab/>
      <w:t>1. osztály</w:t>
    </w:r>
    <w:r w:rsidRPr="00D42365">
      <w:rPr>
        <w:rFonts w:ascii="Cambria" w:hAnsi="Cambria"/>
        <w:b/>
        <w:color w:val="FF0000"/>
        <w:sz w:val="22"/>
        <w:szCs w:val="28"/>
      </w:rPr>
      <w:tab/>
    </w:r>
    <w:r w:rsidRPr="00D42365">
      <w:rPr>
        <w:rFonts w:ascii="Cambria" w:hAnsi="Cambria"/>
        <w:b/>
        <w:color w:val="FF0000"/>
        <w:sz w:val="22"/>
        <w:szCs w:val="28"/>
      </w:rPr>
      <w:tab/>
    </w:r>
    <w:r w:rsidRPr="00D42365">
      <w:rPr>
        <w:rFonts w:ascii="Cambria" w:hAnsi="Cambria"/>
        <w:b/>
        <w:color w:val="FF0000"/>
        <w:sz w:val="22"/>
        <w:szCs w:val="28"/>
      </w:rPr>
      <w:tab/>
    </w:r>
    <w:r w:rsidRPr="00D42365">
      <w:rPr>
        <w:rFonts w:ascii="Cambria" w:hAnsi="Cambria"/>
        <w:b/>
        <w:color w:val="FF0000"/>
        <w:sz w:val="22"/>
        <w:szCs w:val="28"/>
      </w:rPr>
      <w:tab/>
      <w:t>NAT 2012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908360" w14:textId="2EA60C09" w:rsidR="001679A9" w:rsidRDefault="001679A9" w:rsidP="009C4926">
    <w:pPr>
      <w:tabs>
        <w:tab w:val="left" w:pos="8364"/>
      </w:tabs>
      <w:spacing w:after="120" w:line="276" w:lineRule="auto"/>
      <w:ind w:right="-286" w:firstLine="3686"/>
      <w:rPr>
        <w:rFonts w:ascii="Cambria" w:hAnsi="Cambria"/>
        <w:color w:val="FF0000"/>
        <w:sz w:val="28"/>
        <w:szCs w:val="28"/>
      </w:rPr>
    </w:pPr>
    <w:r w:rsidRPr="009C4926">
      <w:rPr>
        <w:rFonts w:ascii="Cambria" w:hAnsi="Cambria"/>
        <w:color w:val="FF0000"/>
        <w:sz w:val="28"/>
        <w:szCs w:val="28"/>
      </w:rPr>
      <w:t>MATEMATIKA TANMENET</w:t>
    </w:r>
    <w:r>
      <w:rPr>
        <w:rFonts w:ascii="Cambria" w:hAnsi="Cambria"/>
        <w:color w:val="FF0000"/>
        <w:sz w:val="28"/>
        <w:szCs w:val="28"/>
      </w:rPr>
      <w:tab/>
    </w:r>
    <w:r>
      <w:rPr>
        <w:rFonts w:ascii="Cambria" w:hAnsi="Cambria"/>
        <w:color w:val="FF0000"/>
        <w:sz w:val="28"/>
        <w:szCs w:val="28"/>
      </w:rPr>
      <w:tab/>
    </w:r>
    <w:r>
      <w:rPr>
        <w:rFonts w:ascii="Cambria" w:hAnsi="Cambria"/>
        <w:color w:val="FF0000"/>
        <w:sz w:val="28"/>
        <w:szCs w:val="28"/>
      </w:rPr>
      <w:tab/>
    </w:r>
    <w:r w:rsidRPr="009C4926">
      <w:rPr>
        <w:rFonts w:ascii="Cambria" w:hAnsi="Cambria"/>
        <w:color w:val="FF0000"/>
        <w:sz w:val="28"/>
        <w:szCs w:val="28"/>
      </w:rPr>
      <w:t>NAT 2012</w:t>
    </w:r>
  </w:p>
  <w:p w14:paraId="0030BC82" w14:textId="1D23FCAF" w:rsidR="001679A9" w:rsidRDefault="001679A9" w:rsidP="009C4926">
    <w:pPr>
      <w:spacing w:after="120" w:line="276" w:lineRule="auto"/>
      <w:ind w:right="-286"/>
      <w:jc w:val="center"/>
      <w:rPr>
        <w:rFonts w:ascii="Cambria" w:hAnsi="Cambria"/>
        <w:b/>
        <w:color w:val="FF0000"/>
        <w:sz w:val="28"/>
        <w:szCs w:val="28"/>
      </w:rPr>
    </w:pPr>
    <w:r w:rsidRPr="009C4926">
      <w:rPr>
        <w:rFonts w:ascii="Cambria" w:hAnsi="Cambria"/>
        <w:b/>
        <w:color w:val="FF0000"/>
        <w:sz w:val="28"/>
        <w:szCs w:val="28"/>
        <w:u w:val="thick"/>
      </w:rPr>
      <w:t>1. OSZTÁLY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93E3F"/>
    <w:multiLevelType w:val="hybridMultilevel"/>
    <w:tmpl w:val="F148E6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D785F"/>
    <w:multiLevelType w:val="hybridMultilevel"/>
    <w:tmpl w:val="FD9E5C6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C2E06"/>
    <w:multiLevelType w:val="hybridMultilevel"/>
    <w:tmpl w:val="B22493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62062"/>
    <w:multiLevelType w:val="hybridMultilevel"/>
    <w:tmpl w:val="6AACC5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583746"/>
    <w:multiLevelType w:val="hybridMultilevel"/>
    <w:tmpl w:val="109CA5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E95DEE"/>
    <w:multiLevelType w:val="hybridMultilevel"/>
    <w:tmpl w:val="60AAE7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40D70"/>
    <w:multiLevelType w:val="hybridMultilevel"/>
    <w:tmpl w:val="65AE39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C33701"/>
    <w:multiLevelType w:val="hybridMultilevel"/>
    <w:tmpl w:val="45B0C6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4A1153"/>
    <w:multiLevelType w:val="hybridMultilevel"/>
    <w:tmpl w:val="ABFC6430"/>
    <w:lvl w:ilvl="0" w:tplc="ECEEEC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DB90E9C"/>
    <w:multiLevelType w:val="hybridMultilevel"/>
    <w:tmpl w:val="D24893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8B1F64"/>
    <w:multiLevelType w:val="hybridMultilevel"/>
    <w:tmpl w:val="DE0AC6D0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B40E55"/>
    <w:multiLevelType w:val="hybridMultilevel"/>
    <w:tmpl w:val="0E2876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6F67A8"/>
    <w:multiLevelType w:val="hybridMultilevel"/>
    <w:tmpl w:val="1D2C93AC"/>
    <w:lvl w:ilvl="0" w:tplc="E990D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4"/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26B"/>
    <w:rsid w:val="00003F53"/>
    <w:rsid w:val="00017601"/>
    <w:rsid w:val="0003761B"/>
    <w:rsid w:val="000B06E8"/>
    <w:rsid w:val="00137189"/>
    <w:rsid w:val="00144BC4"/>
    <w:rsid w:val="001679A9"/>
    <w:rsid w:val="00173587"/>
    <w:rsid w:val="002636C2"/>
    <w:rsid w:val="002B3F80"/>
    <w:rsid w:val="00303ED2"/>
    <w:rsid w:val="00321097"/>
    <w:rsid w:val="00346297"/>
    <w:rsid w:val="0040244D"/>
    <w:rsid w:val="004547B6"/>
    <w:rsid w:val="0048754A"/>
    <w:rsid w:val="004A15AD"/>
    <w:rsid w:val="004B6A04"/>
    <w:rsid w:val="004C3990"/>
    <w:rsid w:val="004E78AB"/>
    <w:rsid w:val="004F51F9"/>
    <w:rsid w:val="005513EF"/>
    <w:rsid w:val="0064194C"/>
    <w:rsid w:val="006D6F91"/>
    <w:rsid w:val="00735F2B"/>
    <w:rsid w:val="00777DCE"/>
    <w:rsid w:val="007D7C70"/>
    <w:rsid w:val="0081437C"/>
    <w:rsid w:val="00960427"/>
    <w:rsid w:val="00997E24"/>
    <w:rsid w:val="009C4926"/>
    <w:rsid w:val="00A1723C"/>
    <w:rsid w:val="00A3435C"/>
    <w:rsid w:val="00A85304"/>
    <w:rsid w:val="00A9026B"/>
    <w:rsid w:val="00AA1BC0"/>
    <w:rsid w:val="00AD587A"/>
    <w:rsid w:val="00AF1B19"/>
    <w:rsid w:val="00B45AE4"/>
    <w:rsid w:val="00B5231F"/>
    <w:rsid w:val="00B70D67"/>
    <w:rsid w:val="00B83AD7"/>
    <w:rsid w:val="00B8771D"/>
    <w:rsid w:val="00BD4C44"/>
    <w:rsid w:val="00C54956"/>
    <w:rsid w:val="00CB4147"/>
    <w:rsid w:val="00CD1179"/>
    <w:rsid w:val="00CE6B9A"/>
    <w:rsid w:val="00D42365"/>
    <w:rsid w:val="00D570CF"/>
    <w:rsid w:val="00D72003"/>
    <w:rsid w:val="00E267B4"/>
    <w:rsid w:val="00E37081"/>
    <w:rsid w:val="00E678BE"/>
    <w:rsid w:val="00EC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F505AD9"/>
  <w15:docId w15:val="{69984C93-55C6-4877-9FBE-64CBA6441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0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M20">
    <w:name w:val="CM20"/>
    <w:basedOn w:val="Norml"/>
    <w:next w:val="Norml"/>
    <w:rsid w:val="00A9026B"/>
    <w:pPr>
      <w:widowControl w:val="0"/>
      <w:autoSpaceDE w:val="0"/>
      <w:autoSpaceDN w:val="0"/>
      <w:adjustRightInd w:val="0"/>
    </w:pPr>
    <w:rPr>
      <w:rFonts w:ascii="Helvetica" w:hAnsi="Helvetica"/>
    </w:rPr>
  </w:style>
  <w:style w:type="paragraph" w:customStyle="1" w:styleId="CM4">
    <w:name w:val="CM4"/>
    <w:basedOn w:val="Norml"/>
    <w:next w:val="Norml"/>
    <w:rsid w:val="00A9026B"/>
    <w:pPr>
      <w:widowControl w:val="0"/>
      <w:autoSpaceDE w:val="0"/>
      <w:autoSpaceDN w:val="0"/>
      <w:adjustRightInd w:val="0"/>
      <w:spacing w:line="298" w:lineRule="atLeast"/>
    </w:pPr>
    <w:rPr>
      <w:rFonts w:ascii="Helvetica" w:hAnsi="Helvetica"/>
    </w:rPr>
  </w:style>
  <w:style w:type="paragraph" w:styleId="Nincstrkz">
    <w:name w:val="No Spacing"/>
    <w:uiPriority w:val="1"/>
    <w:qFormat/>
    <w:rsid w:val="00A90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A9026B"/>
    <w:pPr>
      <w:ind w:left="720"/>
      <w:contextualSpacing/>
    </w:p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9026B"/>
    <w:rPr>
      <w:rFonts w:ascii="Tahoma" w:eastAsia="Times New Roman" w:hAnsi="Tahoma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9026B"/>
    <w:rPr>
      <w:rFonts w:ascii="Tahoma" w:hAnsi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A9026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026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A9026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026B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A9026B"/>
    <w:rPr>
      <w:color w:val="0000FF"/>
      <w:u w:val="single"/>
    </w:rPr>
  </w:style>
  <w:style w:type="character" w:customStyle="1" w:styleId="rwrro">
    <w:name w:val="rwrro"/>
    <w:basedOn w:val="Bekezdsalapbettpusa"/>
    <w:rsid w:val="00A9026B"/>
  </w:style>
  <w:style w:type="paragraph" w:customStyle="1" w:styleId="CM3">
    <w:name w:val="CM3"/>
    <w:basedOn w:val="Norml"/>
    <w:next w:val="Norml"/>
    <w:uiPriority w:val="99"/>
    <w:rsid w:val="00A9026B"/>
    <w:pPr>
      <w:widowControl w:val="0"/>
      <w:autoSpaceDE w:val="0"/>
      <w:autoSpaceDN w:val="0"/>
      <w:adjustRightInd w:val="0"/>
      <w:spacing w:line="271" w:lineRule="atLeast"/>
    </w:pPr>
    <w:rPr>
      <w:rFonts w:ascii="Helvetica" w:hAnsi="Helvetica"/>
    </w:rPr>
  </w:style>
  <w:style w:type="paragraph" w:customStyle="1" w:styleId="CM7">
    <w:name w:val="CM7"/>
    <w:basedOn w:val="Norml"/>
    <w:next w:val="Norml"/>
    <w:uiPriority w:val="99"/>
    <w:rsid w:val="00A9026B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</w:rPr>
  </w:style>
  <w:style w:type="paragraph" w:customStyle="1" w:styleId="CM5">
    <w:name w:val="CM5"/>
    <w:basedOn w:val="Norml"/>
    <w:next w:val="Norml"/>
    <w:uiPriority w:val="99"/>
    <w:rsid w:val="00A9026B"/>
    <w:pPr>
      <w:widowControl w:val="0"/>
      <w:autoSpaceDE w:val="0"/>
      <w:autoSpaceDN w:val="0"/>
      <w:adjustRightInd w:val="0"/>
      <w:spacing w:line="240" w:lineRule="atLeast"/>
    </w:pPr>
    <w:rPr>
      <w:rFonts w:ascii="Helvetica" w:hAnsi="Helvetica"/>
    </w:rPr>
  </w:style>
  <w:style w:type="paragraph" w:customStyle="1" w:styleId="Default">
    <w:name w:val="Default"/>
    <w:rsid w:val="00A9026B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eastAsia="hu-HU"/>
    </w:rPr>
  </w:style>
  <w:style w:type="paragraph" w:customStyle="1" w:styleId="CM2">
    <w:name w:val="CM2"/>
    <w:basedOn w:val="Default"/>
    <w:next w:val="Default"/>
    <w:uiPriority w:val="99"/>
    <w:rsid w:val="00A9026B"/>
    <w:pPr>
      <w:spacing w:line="260" w:lineRule="atLeast"/>
    </w:pPr>
    <w:rPr>
      <w:rFonts w:cs="Times New Roman"/>
      <w:color w:val="auto"/>
    </w:rPr>
  </w:style>
  <w:style w:type="paragraph" w:customStyle="1" w:styleId="CM25">
    <w:name w:val="CM25"/>
    <w:basedOn w:val="Default"/>
    <w:next w:val="Default"/>
    <w:uiPriority w:val="99"/>
    <w:rsid w:val="00A9026B"/>
    <w:rPr>
      <w:rFonts w:cs="Times New Roman"/>
      <w:color w:val="auto"/>
    </w:rPr>
  </w:style>
  <w:style w:type="paragraph" w:customStyle="1" w:styleId="CM12">
    <w:name w:val="CM12"/>
    <w:basedOn w:val="Default"/>
    <w:next w:val="Default"/>
    <w:uiPriority w:val="99"/>
    <w:rsid w:val="00A9026B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A9026B"/>
    <w:pPr>
      <w:spacing w:line="271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uiPriority w:val="99"/>
    <w:rsid w:val="00A9026B"/>
    <w:rPr>
      <w:color w:val="auto"/>
    </w:rPr>
  </w:style>
  <w:style w:type="paragraph" w:customStyle="1" w:styleId="CM8">
    <w:name w:val="CM8"/>
    <w:basedOn w:val="Default"/>
    <w:next w:val="Default"/>
    <w:uiPriority w:val="99"/>
    <w:rsid w:val="00A9026B"/>
    <w:pPr>
      <w:spacing w:line="293" w:lineRule="atLeast"/>
    </w:pPr>
    <w:rPr>
      <w:color w:val="auto"/>
    </w:rPr>
  </w:style>
  <w:style w:type="paragraph" w:customStyle="1" w:styleId="CM23">
    <w:name w:val="CM23"/>
    <w:basedOn w:val="Default"/>
    <w:next w:val="Default"/>
    <w:uiPriority w:val="99"/>
    <w:rsid w:val="00A9026B"/>
    <w:rPr>
      <w:color w:val="auto"/>
    </w:rPr>
  </w:style>
  <w:style w:type="paragraph" w:customStyle="1" w:styleId="CM9">
    <w:name w:val="CM9"/>
    <w:basedOn w:val="Default"/>
    <w:next w:val="Default"/>
    <w:uiPriority w:val="99"/>
    <w:rsid w:val="00A9026B"/>
    <w:pPr>
      <w:spacing w:line="240" w:lineRule="atLeast"/>
    </w:pPr>
    <w:rPr>
      <w:color w:val="auto"/>
    </w:rPr>
  </w:style>
  <w:style w:type="paragraph" w:customStyle="1" w:styleId="Szveg">
    <w:name w:val="Szöveg"/>
    <w:basedOn w:val="Norml"/>
    <w:rsid w:val="00A9026B"/>
    <w:pPr>
      <w:suppressAutoHyphens/>
      <w:spacing w:line="240" w:lineRule="atLeast"/>
    </w:pPr>
    <w:rPr>
      <w:rFonts w:ascii="Book Antiqua" w:hAnsi="Book Antiqua"/>
      <w:szCs w:val="20"/>
      <w:lang w:eastAsia="ar-SA"/>
    </w:rPr>
  </w:style>
  <w:style w:type="paragraph" w:customStyle="1" w:styleId="PreformattedText">
    <w:name w:val="Preformatted Text"/>
    <w:basedOn w:val="Norml"/>
    <w:rsid w:val="00A9026B"/>
    <w:pPr>
      <w:widowControl w:val="0"/>
      <w:suppressAutoHyphens/>
    </w:pPr>
    <w:rPr>
      <w:rFonts w:ascii="Bitstream Vera Sans Mono" w:eastAsia="Bitstream Vera Sans Mono" w:hAnsi="Bitstream Vera Sans Mono"/>
      <w:sz w:val="20"/>
      <w:szCs w:val="20"/>
      <w:lang w:val="en-US" w:eastAsia="ar-SA"/>
    </w:rPr>
  </w:style>
  <w:style w:type="character" w:styleId="Kiemels2">
    <w:name w:val="Strong"/>
    <w:basedOn w:val="Bekezdsalapbettpusa"/>
    <w:uiPriority w:val="22"/>
    <w:qFormat/>
    <w:rsid w:val="00A9026B"/>
    <w:rPr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85304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8530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A853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DFD9C-E334-4D85-9AF7-E302C2C7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22</Pages>
  <Words>6178</Words>
  <Characters>42632</Characters>
  <Application>Microsoft Office Word</Application>
  <DocSecurity>0</DocSecurity>
  <Lines>355</Lines>
  <Paragraphs>97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Műszaki Könyvkiadó Kft.</Company>
  <LinksUpToDate>false</LinksUpToDate>
  <CharactersWithSpaces>48713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Hajdu Sándor</dc:creator>
  <cp:keywords/>
  <dc:description/>
  <cp:lastModifiedBy>Hajdu Sándor</cp:lastModifiedBy>
  <cp:revision>5</cp:revision>
  <cp:lastPrinted>2013-09-13T17:57:00Z</cp:lastPrinted>
  <dcterms:created xsi:type="dcterms:W3CDTF">2013-09-16T14:08:00Z</dcterms:created>
  <dcterms:modified xsi:type="dcterms:W3CDTF">2013-09-16T16:35:00Z</dcterms:modified>
</cp:coreProperties>
</file>